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page" w:tblpX="7576" w:tblpY="2165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2977"/>
      </w:tblGrid>
      <w:tr w:rsidR="00126D84" w:rsidRPr="006E52CB" w:rsidTr="002E51EF">
        <w:tc>
          <w:tcPr>
            <w:tcW w:w="2977" w:type="dxa"/>
            <w:shd w:val="clear" w:color="auto" w:fill="auto"/>
          </w:tcPr>
          <w:p w:rsidR="00126D84" w:rsidRPr="00FE1D64" w:rsidRDefault="00F57D19" w:rsidP="00595EE0">
            <w:pPr>
              <w:pStyle w:val="Kopfzeile"/>
              <w:tabs>
                <w:tab w:val="clear" w:pos="9072"/>
              </w:tabs>
              <w:spacing w:line="300" w:lineRule="auto"/>
              <w:ind w:right="-13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000000"/>
                <w:spacing w:val="-1"/>
                <w:sz w:val="16"/>
                <w:szCs w:val="16"/>
              </w:rPr>
              <w:t>NDS</w:t>
            </w:r>
            <w:r w:rsidR="00595EE0">
              <w:rPr>
                <w:rFonts w:ascii="Arial" w:hAnsi="Arial" w:cs="Arial"/>
                <w:b/>
                <w:caps/>
                <w:color w:val="000000"/>
                <w:spacing w:val="-1"/>
                <w:sz w:val="16"/>
                <w:szCs w:val="16"/>
              </w:rPr>
              <w:t xml:space="preserve">. </w:t>
            </w:r>
            <w:r w:rsidR="00126D84" w:rsidRPr="00FE1D64">
              <w:rPr>
                <w:rFonts w:ascii="Arial" w:hAnsi="Arial" w:cs="Arial"/>
                <w:b/>
                <w:caps/>
                <w:color w:val="000000"/>
                <w:spacing w:val="-1"/>
                <w:sz w:val="16"/>
                <w:szCs w:val="16"/>
              </w:rPr>
              <w:t xml:space="preserve"> </w:t>
            </w:r>
            <w:r w:rsidR="00126D84">
              <w:rPr>
                <w:rFonts w:ascii="Arial" w:hAnsi="Arial" w:cs="Arial"/>
                <w:b/>
                <w:caps/>
                <w:color w:val="000000"/>
                <w:spacing w:val="-1"/>
                <w:sz w:val="16"/>
                <w:szCs w:val="16"/>
              </w:rPr>
              <w:t>Oberverwaltungsgericht</w:t>
            </w:r>
          </w:p>
          <w:p w:rsidR="00126D84" w:rsidRPr="006E52CB" w:rsidRDefault="006F219B" w:rsidP="003072E0">
            <w:pPr>
              <w:pStyle w:val="Kopfzeile"/>
              <w:tabs>
                <w:tab w:val="clear" w:pos="9072"/>
              </w:tabs>
              <w:spacing w:line="300" w:lineRule="auto"/>
              <w:ind w:right="-13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03</w:t>
            </w:r>
            <w:r w:rsidR="003072E0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 w:rsidR="00947844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03</w:t>
            </w:r>
            <w:r w:rsidR="006453BB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.2015</w:t>
            </w:r>
          </w:p>
        </w:tc>
      </w:tr>
      <w:tr w:rsidR="00126D84" w:rsidRPr="006E52CB" w:rsidTr="002E51EF">
        <w:tc>
          <w:tcPr>
            <w:tcW w:w="2977" w:type="dxa"/>
            <w:shd w:val="clear" w:color="auto" w:fill="auto"/>
          </w:tcPr>
          <w:p w:rsidR="00126D84" w:rsidRPr="006E52CB" w:rsidRDefault="00126D84" w:rsidP="00595EE0">
            <w:pPr>
              <w:pStyle w:val="Kopfzeile"/>
              <w:spacing w:line="300" w:lineRule="auto"/>
              <w:ind w:right="-13"/>
              <w:rPr>
                <w:rFonts w:ascii="Arial" w:hAnsi="Arial" w:cs="Arial"/>
                <w:b/>
                <w:caps/>
                <w:color w:val="000000"/>
                <w:spacing w:val="-1"/>
                <w:sz w:val="16"/>
                <w:szCs w:val="16"/>
              </w:rPr>
            </w:pPr>
          </w:p>
        </w:tc>
      </w:tr>
    </w:tbl>
    <w:p w:rsidR="005A7449" w:rsidRDefault="000604E7" w:rsidP="00CF637D">
      <w:pPr>
        <w:spacing w:line="276" w:lineRule="auto"/>
        <w:rPr>
          <w:rFonts w:ascii="Arial" w:hAnsi="Arial" w:cs="Arial"/>
          <w:sz w:val="22"/>
          <w:szCs w:val="22"/>
        </w:rPr>
      </w:pPr>
      <w:r w:rsidRPr="000604E7">
        <w:rPr>
          <w:rFonts w:ascii="Arial" w:hAnsi="Arial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6.35pt;margin-top:-67.25pt;width:140.85pt;height:30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" filled="f" stroked="f">
            <v:textbox>
              <w:txbxContent>
                <w:p w:rsidR="00790ADD" w:rsidRPr="00996850" w:rsidRDefault="00790A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6850">
                    <w:rPr>
                      <w:rFonts w:ascii="Arial" w:hAnsi="Arial" w:cs="Arial"/>
                      <w:sz w:val="16"/>
                      <w:szCs w:val="16"/>
                    </w:rPr>
                    <w:t>Verwaltungsgerichtsbarkeit</w:t>
                  </w:r>
                  <w:r w:rsidRPr="00996850">
                    <w:rPr>
                      <w:rFonts w:ascii="Arial" w:hAnsi="Arial" w:cs="Arial"/>
                      <w:sz w:val="16"/>
                      <w:szCs w:val="16"/>
                    </w:rPr>
                    <w:br/>
                    <w:t>Niedersachsen</w:t>
                  </w:r>
                </w:p>
              </w:txbxContent>
            </v:textbox>
          </v:shape>
        </w:pict>
      </w:r>
      <w:r w:rsidR="005A7449" w:rsidRPr="005A744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47844" w:rsidRPr="00947844" w:rsidRDefault="00947844" w:rsidP="00947844">
      <w:pPr>
        <w:rPr>
          <w:rFonts w:ascii="Arial" w:hAnsi="Arial" w:cs="Arial"/>
          <w:b/>
          <w:sz w:val="22"/>
          <w:szCs w:val="22"/>
        </w:rPr>
      </w:pPr>
      <w:r w:rsidRPr="00947844">
        <w:rPr>
          <w:rFonts w:ascii="Arial" w:hAnsi="Arial" w:cs="Arial"/>
          <w:b/>
          <w:sz w:val="22"/>
          <w:szCs w:val="22"/>
        </w:rPr>
        <w:t xml:space="preserve">Oberverwaltungsgericht </w:t>
      </w:r>
      <w:r w:rsidR="003072E0">
        <w:rPr>
          <w:rFonts w:ascii="Arial" w:hAnsi="Arial" w:cs="Arial"/>
          <w:b/>
          <w:sz w:val="22"/>
          <w:szCs w:val="22"/>
        </w:rPr>
        <w:t>erhebt Beweis über Sicherheit eines CASTOR-Transports</w:t>
      </w:r>
    </w:p>
    <w:p w:rsidR="00CF637D" w:rsidRPr="00CF637D" w:rsidRDefault="00CF637D" w:rsidP="00CF637D">
      <w:pPr>
        <w:pStyle w:val="EinfacherAbsatz"/>
        <w:spacing w:line="276" w:lineRule="auto"/>
        <w:rPr>
          <w:rFonts w:ascii="Arial" w:hAnsi="Arial" w:cs="Arial"/>
          <w:sz w:val="22"/>
          <w:szCs w:val="22"/>
        </w:rPr>
      </w:pPr>
    </w:p>
    <w:p w:rsidR="003072E0" w:rsidRPr="003072E0" w:rsidRDefault="006453BB" w:rsidP="003072E0">
      <w:pPr>
        <w:spacing w:line="276" w:lineRule="auto"/>
        <w:rPr>
          <w:rFonts w:ascii="Arial" w:hAnsi="Arial" w:cs="Arial"/>
          <w:sz w:val="22"/>
          <w:szCs w:val="22"/>
        </w:rPr>
      </w:pPr>
      <w:r w:rsidRPr="00C70888">
        <w:rPr>
          <w:rFonts w:ascii="Arial" w:hAnsi="Arial" w:cs="Arial"/>
          <w:sz w:val="22"/>
          <w:szCs w:val="22"/>
        </w:rPr>
        <w:t xml:space="preserve">LÜNEBURG. </w:t>
      </w:r>
      <w:r w:rsidR="003072E0" w:rsidRPr="003072E0">
        <w:rPr>
          <w:rFonts w:ascii="Arial" w:hAnsi="Arial" w:cs="Arial"/>
          <w:sz w:val="22"/>
          <w:szCs w:val="22"/>
        </w:rPr>
        <w:t>D</w:t>
      </w:r>
      <w:r w:rsidR="003072E0">
        <w:rPr>
          <w:rFonts w:ascii="Arial" w:hAnsi="Arial" w:cs="Arial"/>
          <w:sz w:val="22"/>
          <w:szCs w:val="22"/>
        </w:rPr>
        <w:t>er 7. Senat des</w:t>
      </w:r>
      <w:r w:rsidR="003072E0" w:rsidRPr="003072E0">
        <w:rPr>
          <w:rFonts w:ascii="Arial" w:hAnsi="Arial" w:cs="Arial"/>
          <w:sz w:val="22"/>
          <w:szCs w:val="22"/>
        </w:rPr>
        <w:t xml:space="preserve"> Niedersächsische</w:t>
      </w:r>
      <w:r w:rsidR="003072E0">
        <w:rPr>
          <w:rFonts w:ascii="Arial" w:hAnsi="Arial" w:cs="Arial"/>
          <w:sz w:val="22"/>
          <w:szCs w:val="22"/>
        </w:rPr>
        <w:t>n</w:t>
      </w:r>
      <w:r w:rsidR="003072E0" w:rsidRPr="003072E0">
        <w:rPr>
          <w:rFonts w:ascii="Arial" w:hAnsi="Arial" w:cs="Arial"/>
          <w:sz w:val="22"/>
          <w:szCs w:val="22"/>
        </w:rPr>
        <w:t xml:space="preserve"> Oberverwaltungsgericht</w:t>
      </w:r>
      <w:r w:rsidR="003072E0">
        <w:rPr>
          <w:rFonts w:ascii="Arial" w:hAnsi="Arial" w:cs="Arial"/>
          <w:sz w:val="22"/>
          <w:szCs w:val="22"/>
        </w:rPr>
        <w:t>s</w:t>
      </w:r>
      <w:r w:rsidR="003072E0" w:rsidRPr="003072E0">
        <w:rPr>
          <w:rFonts w:ascii="Arial" w:hAnsi="Arial" w:cs="Arial"/>
          <w:sz w:val="22"/>
          <w:szCs w:val="22"/>
        </w:rPr>
        <w:t xml:space="preserve"> hat mit Beschluss vom  23. Februar 2015 </w:t>
      </w:r>
      <w:r w:rsidR="003072E0">
        <w:rPr>
          <w:rFonts w:ascii="Arial" w:hAnsi="Arial" w:cs="Arial"/>
          <w:sz w:val="22"/>
          <w:szCs w:val="22"/>
        </w:rPr>
        <w:t>(Az.</w:t>
      </w:r>
      <w:r w:rsidR="003072E0" w:rsidRPr="003072E0">
        <w:rPr>
          <w:rFonts w:ascii="Arial" w:hAnsi="Arial" w:cs="Arial"/>
          <w:sz w:val="22"/>
          <w:szCs w:val="22"/>
        </w:rPr>
        <w:t xml:space="preserve"> 7 LB 49/13</w:t>
      </w:r>
      <w:r w:rsidR="003072E0">
        <w:rPr>
          <w:rFonts w:ascii="Arial" w:hAnsi="Arial" w:cs="Arial"/>
          <w:sz w:val="22"/>
          <w:szCs w:val="22"/>
        </w:rPr>
        <w:t xml:space="preserve">) </w:t>
      </w:r>
      <w:r w:rsidR="003072E0" w:rsidRPr="003072E0">
        <w:rPr>
          <w:rFonts w:ascii="Arial" w:hAnsi="Arial" w:cs="Arial"/>
          <w:sz w:val="22"/>
          <w:szCs w:val="22"/>
        </w:rPr>
        <w:t xml:space="preserve">eine </w:t>
      </w:r>
      <w:r w:rsidR="003072E0">
        <w:rPr>
          <w:rFonts w:ascii="Arial" w:hAnsi="Arial" w:cs="Arial"/>
          <w:sz w:val="22"/>
          <w:szCs w:val="22"/>
        </w:rPr>
        <w:t xml:space="preserve">umfangreiche </w:t>
      </w:r>
      <w:r w:rsidR="003072E0" w:rsidRPr="003072E0">
        <w:rPr>
          <w:rFonts w:ascii="Arial" w:hAnsi="Arial" w:cs="Arial"/>
          <w:sz w:val="22"/>
          <w:szCs w:val="22"/>
        </w:rPr>
        <w:t>Beweiserhebung zur Klärung von Fr</w:t>
      </w:r>
      <w:r w:rsidR="003072E0" w:rsidRPr="003072E0">
        <w:rPr>
          <w:rFonts w:ascii="Arial" w:hAnsi="Arial" w:cs="Arial"/>
          <w:sz w:val="22"/>
          <w:szCs w:val="22"/>
        </w:rPr>
        <w:t>a</w:t>
      </w:r>
      <w:r w:rsidR="003072E0" w:rsidRPr="003072E0">
        <w:rPr>
          <w:rFonts w:ascii="Arial" w:hAnsi="Arial" w:cs="Arial"/>
          <w:sz w:val="22"/>
          <w:szCs w:val="22"/>
        </w:rPr>
        <w:t xml:space="preserve">gen </w:t>
      </w:r>
      <w:r w:rsidR="003072E0">
        <w:rPr>
          <w:rFonts w:ascii="Arial" w:hAnsi="Arial" w:cs="Arial"/>
          <w:sz w:val="22"/>
          <w:szCs w:val="22"/>
        </w:rPr>
        <w:t>zu</w:t>
      </w:r>
      <w:r w:rsidR="003072E0" w:rsidRPr="003072E0">
        <w:rPr>
          <w:rFonts w:ascii="Arial" w:hAnsi="Arial" w:cs="Arial"/>
          <w:sz w:val="22"/>
          <w:szCs w:val="22"/>
        </w:rPr>
        <w:t>r Sicherheit des CASTOR-Transports nach Gorleben im November 2003 angeordnet.</w:t>
      </w:r>
    </w:p>
    <w:p w:rsidR="003072E0" w:rsidRPr="003072E0" w:rsidRDefault="003072E0" w:rsidP="003072E0">
      <w:pPr>
        <w:spacing w:line="276" w:lineRule="auto"/>
        <w:rPr>
          <w:rFonts w:ascii="Arial" w:hAnsi="Arial" w:cs="Arial"/>
          <w:sz w:val="22"/>
          <w:szCs w:val="22"/>
        </w:rPr>
      </w:pPr>
    </w:p>
    <w:p w:rsidR="005A6C94" w:rsidRDefault="003072E0" w:rsidP="003072E0">
      <w:pPr>
        <w:spacing w:line="276" w:lineRule="auto"/>
        <w:rPr>
          <w:rFonts w:ascii="Arial" w:hAnsi="Arial" w:cs="Arial"/>
          <w:sz w:val="22"/>
          <w:szCs w:val="22"/>
        </w:rPr>
      </w:pPr>
      <w:r w:rsidRPr="003072E0">
        <w:rPr>
          <w:rFonts w:ascii="Arial" w:hAnsi="Arial" w:cs="Arial"/>
          <w:sz w:val="22"/>
          <w:szCs w:val="22"/>
        </w:rPr>
        <w:t xml:space="preserve">Die Kläger begehren </w:t>
      </w:r>
      <w:r>
        <w:rPr>
          <w:rFonts w:ascii="Arial" w:hAnsi="Arial" w:cs="Arial"/>
          <w:sz w:val="22"/>
          <w:szCs w:val="22"/>
        </w:rPr>
        <w:t xml:space="preserve">in dem Berufungsverfahren </w:t>
      </w:r>
      <w:r w:rsidRPr="003072E0">
        <w:rPr>
          <w:rFonts w:ascii="Arial" w:hAnsi="Arial" w:cs="Arial"/>
          <w:sz w:val="22"/>
          <w:szCs w:val="22"/>
        </w:rPr>
        <w:t>die Feststellung der Rechtswidrigkeit der Befö</w:t>
      </w:r>
      <w:r w:rsidRPr="003072E0">
        <w:rPr>
          <w:rFonts w:ascii="Arial" w:hAnsi="Arial" w:cs="Arial"/>
          <w:sz w:val="22"/>
          <w:szCs w:val="22"/>
        </w:rPr>
        <w:t>r</w:t>
      </w:r>
      <w:r w:rsidRPr="003072E0">
        <w:rPr>
          <w:rFonts w:ascii="Arial" w:hAnsi="Arial" w:cs="Arial"/>
          <w:sz w:val="22"/>
          <w:szCs w:val="22"/>
        </w:rPr>
        <w:t xml:space="preserve">derungsgenehmigung </w:t>
      </w:r>
      <w:r w:rsidR="00AA6A5F" w:rsidRPr="00AA6A5F">
        <w:rPr>
          <w:rFonts w:ascii="Arial" w:hAnsi="Arial" w:cs="Arial"/>
          <w:sz w:val="22"/>
          <w:szCs w:val="22"/>
        </w:rPr>
        <w:t>durch das Bundesam</w:t>
      </w:r>
      <w:r w:rsidR="00AA6A5F">
        <w:rPr>
          <w:rFonts w:ascii="Arial" w:hAnsi="Arial" w:cs="Arial"/>
          <w:sz w:val="22"/>
          <w:szCs w:val="22"/>
        </w:rPr>
        <w:t>t</w:t>
      </w:r>
      <w:r w:rsidR="00AA6A5F" w:rsidRPr="00AA6A5F">
        <w:rPr>
          <w:rFonts w:ascii="Arial" w:hAnsi="Arial" w:cs="Arial"/>
          <w:sz w:val="22"/>
          <w:szCs w:val="22"/>
        </w:rPr>
        <w:t xml:space="preserve"> für Strahlenschutz </w:t>
      </w:r>
      <w:r w:rsidRPr="00AA6A5F">
        <w:rPr>
          <w:rFonts w:ascii="Arial" w:hAnsi="Arial" w:cs="Arial"/>
          <w:sz w:val="22"/>
          <w:szCs w:val="22"/>
        </w:rPr>
        <w:t>für</w:t>
      </w:r>
      <w:r w:rsidRPr="003072E0">
        <w:rPr>
          <w:rFonts w:ascii="Arial" w:hAnsi="Arial" w:cs="Arial"/>
          <w:sz w:val="22"/>
          <w:szCs w:val="22"/>
        </w:rPr>
        <w:t xml:space="preserve"> den Transport von Atommüll nach Gorleben im November 2003. Sie machen geltend, einem nicht hinzunehmenden Risiko au</w:t>
      </w:r>
      <w:r w:rsidRPr="003072E0">
        <w:rPr>
          <w:rFonts w:ascii="Arial" w:hAnsi="Arial" w:cs="Arial"/>
          <w:sz w:val="22"/>
          <w:szCs w:val="22"/>
        </w:rPr>
        <w:t>s</w:t>
      </w:r>
      <w:r w:rsidRPr="003072E0">
        <w:rPr>
          <w:rFonts w:ascii="Arial" w:hAnsi="Arial" w:cs="Arial"/>
          <w:sz w:val="22"/>
          <w:szCs w:val="22"/>
        </w:rPr>
        <w:t>gesetzt worden zu sein, weil die für den Transport verwendeten CASTOR-Behälter eine Fehlko</w:t>
      </w:r>
      <w:r w:rsidRPr="003072E0">
        <w:rPr>
          <w:rFonts w:ascii="Arial" w:hAnsi="Arial" w:cs="Arial"/>
          <w:sz w:val="22"/>
          <w:szCs w:val="22"/>
        </w:rPr>
        <w:t>n</w:t>
      </w:r>
      <w:r w:rsidRPr="003072E0">
        <w:rPr>
          <w:rFonts w:ascii="Arial" w:hAnsi="Arial" w:cs="Arial"/>
          <w:sz w:val="22"/>
          <w:szCs w:val="22"/>
        </w:rPr>
        <w:t xml:space="preserve">struktion darstellten und keine ausreichende Vorsorge dafür getroffen worden sei, dass es nicht zu einem erfolgreichen Terroranschlag auf den Transport komme. </w:t>
      </w:r>
    </w:p>
    <w:p w:rsidR="005A6C94" w:rsidRDefault="005A6C94" w:rsidP="003072E0">
      <w:pPr>
        <w:spacing w:line="276" w:lineRule="auto"/>
        <w:rPr>
          <w:rFonts w:ascii="Arial" w:hAnsi="Arial" w:cs="Arial"/>
          <w:sz w:val="22"/>
          <w:szCs w:val="22"/>
        </w:rPr>
      </w:pPr>
    </w:p>
    <w:p w:rsidR="005A6C94" w:rsidRDefault="003072E0" w:rsidP="003072E0">
      <w:pPr>
        <w:spacing w:line="276" w:lineRule="auto"/>
        <w:rPr>
          <w:rFonts w:ascii="Arial" w:hAnsi="Arial" w:cs="Arial"/>
          <w:sz w:val="22"/>
          <w:szCs w:val="22"/>
        </w:rPr>
      </w:pPr>
      <w:r w:rsidRPr="003072E0">
        <w:rPr>
          <w:rFonts w:ascii="Arial" w:hAnsi="Arial" w:cs="Arial"/>
          <w:sz w:val="22"/>
          <w:szCs w:val="22"/>
        </w:rPr>
        <w:t xml:space="preserve">Das Bundesverwaltungsgericht hatte in einem vorangegangenen Revisionsverfahren </w:t>
      </w:r>
      <w:r w:rsidR="005A6C94">
        <w:rPr>
          <w:rFonts w:ascii="Arial" w:hAnsi="Arial" w:cs="Arial"/>
          <w:sz w:val="22"/>
          <w:szCs w:val="22"/>
        </w:rPr>
        <w:t xml:space="preserve">- anders als zuvor das </w:t>
      </w:r>
      <w:r w:rsidR="006F219B">
        <w:rPr>
          <w:rFonts w:ascii="Arial" w:hAnsi="Arial" w:cs="Arial"/>
          <w:sz w:val="22"/>
          <w:szCs w:val="22"/>
        </w:rPr>
        <w:t xml:space="preserve">Verwaltungsgericht Braunschweig und das </w:t>
      </w:r>
      <w:r w:rsidR="005A6C94">
        <w:rPr>
          <w:rFonts w:ascii="Arial" w:hAnsi="Arial" w:cs="Arial"/>
          <w:sz w:val="22"/>
          <w:szCs w:val="22"/>
        </w:rPr>
        <w:t xml:space="preserve">Niedersächsische Oberverwaltungsgericht - </w:t>
      </w:r>
      <w:r w:rsidRPr="003072E0">
        <w:rPr>
          <w:rFonts w:ascii="Arial" w:hAnsi="Arial" w:cs="Arial"/>
          <w:sz w:val="22"/>
          <w:szCs w:val="22"/>
        </w:rPr>
        <w:t>entschieden, dass die Kläger die Beförderungsgenehmigung vor Gericht angreifen können, weil sie in der näheren Umgebung der Umschlagsanlage für CASTOR-Behälter in Dannenberg-Ost bzw. an der Wegstrecke zwischen der Umschlagsanlage und dem Transportbehälterlager Gorl</w:t>
      </w:r>
      <w:r w:rsidRPr="003072E0">
        <w:rPr>
          <w:rFonts w:ascii="Arial" w:hAnsi="Arial" w:cs="Arial"/>
          <w:sz w:val="22"/>
          <w:szCs w:val="22"/>
        </w:rPr>
        <w:t>e</w:t>
      </w:r>
      <w:r w:rsidRPr="003072E0">
        <w:rPr>
          <w:rFonts w:ascii="Arial" w:hAnsi="Arial" w:cs="Arial"/>
          <w:sz w:val="22"/>
          <w:szCs w:val="22"/>
        </w:rPr>
        <w:t xml:space="preserve">ben wohnen. Es hatte den Rechtsstreit </w:t>
      </w:r>
      <w:r w:rsidR="006F219B">
        <w:rPr>
          <w:rFonts w:ascii="Arial" w:hAnsi="Arial" w:cs="Arial"/>
          <w:sz w:val="22"/>
          <w:szCs w:val="22"/>
        </w:rPr>
        <w:t xml:space="preserve">mit Urteil vom 14. März 2013 (Az. BVerwG 7 C 34.11) </w:t>
      </w:r>
      <w:r w:rsidRPr="003072E0">
        <w:rPr>
          <w:rFonts w:ascii="Arial" w:hAnsi="Arial" w:cs="Arial"/>
          <w:sz w:val="22"/>
          <w:szCs w:val="22"/>
        </w:rPr>
        <w:t xml:space="preserve">zur Prüfung der Begründetheit der Klage an das </w:t>
      </w:r>
      <w:r w:rsidR="008F789D">
        <w:rPr>
          <w:rFonts w:ascii="Arial" w:hAnsi="Arial" w:cs="Arial"/>
          <w:sz w:val="22"/>
          <w:szCs w:val="22"/>
        </w:rPr>
        <w:t xml:space="preserve">Niedersächsische </w:t>
      </w:r>
      <w:r w:rsidRPr="003072E0">
        <w:rPr>
          <w:rFonts w:ascii="Arial" w:hAnsi="Arial" w:cs="Arial"/>
          <w:sz w:val="22"/>
          <w:szCs w:val="22"/>
        </w:rPr>
        <w:t>Oberverwaltungsgericht zurüc</w:t>
      </w:r>
      <w:r w:rsidRPr="003072E0">
        <w:rPr>
          <w:rFonts w:ascii="Arial" w:hAnsi="Arial" w:cs="Arial"/>
          <w:sz w:val="22"/>
          <w:szCs w:val="22"/>
        </w:rPr>
        <w:t>k</w:t>
      </w:r>
      <w:r w:rsidRPr="003072E0">
        <w:rPr>
          <w:rFonts w:ascii="Arial" w:hAnsi="Arial" w:cs="Arial"/>
          <w:sz w:val="22"/>
          <w:szCs w:val="22"/>
        </w:rPr>
        <w:t>verwiesen</w:t>
      </w:r>
      <w:r w:rsidR="008F789D">
        <w:rPr>
          <w:rFonts w:ascii="Arial" w:hAnsi="Arial" w:cs="Arial"/>
          <w:sz w:val="22"/>
          <w:szCs w:val="22"/>
        </w:rPr>
        <w:t>. D</w:t>
      </w:r>
      <w:r w:rsidRPr="003072E0">
        <w:rPr>
          <w:rFonts w:ascii="Arial" w:hAnsi="Arial" w:cs="Arial"/>
          <w:sz w:val="22"/>
          <w:szCs w:val="22"/>
        </w:rPr>
        <w:t xml:space="preserve">em </w:t>
      </w:r>
      <w:r w:rsidR="008F789D">
        <w:rPr>
          <w:rFonts w:ascii="Arial" w:hAnsi="Arial" w:cs="Arial"/>
          <w:sz w:val="22"/>
          <w:szCs w:val="22"/>
        </w:rPr>
        <w:t>Oberverwaltungsg</w:t>
      </w:r>
      <w:r w:rsidRPr="003072E0">
        <w:rPr>
          <w:rFonts w:ascii="Arial" w:hAnsi="Arial" w:cs="Arial"/>
          <w:sz w:val="22"/>
          <w:szCs w:val="22"/>
        </w:rPr>
        <w:t xml:space="preserve">ericht liegen bislang aber keine hinreichenden Informationen über das Sicherungs- und Schutzkonzept des Transports vor, weil die Behörden befürchten, dass ein Bekanntwerden dieses Konzepts die Sicherheit künftiger Atommülltransporte im Bundesgebiet vor Terroranschlägen in Frage stellt. </w:t>
      </w:r>
      <w:r w:rsidR="008F789D">
        <w:rPr>
          <w:rFonts w:ascii="Arial" w:hAnsi="Arial" w:cs="Arial"/>
          <w:sz w:val="22"/>
          <w:szCs w:val="22"/>
        </w:rPr>
        <w:t>Deshalb hat d</w:t>
      </w:r>
      <w:r w:rsidRPr="003072E0">
        <w:rPr>
          <w:rFonts w:ascii="Arial" w:hAnsi="Arial" w:cs="Arial"/>
          <w:sz w:val="22"/>
          <w:szCs w:val="22"/>
        </w:rPr>
        <w:t>as Oberverwaltungsgericht nun eine Beweise</w:t>
      </w:r>
      <w:r w:rsidRPr="003072E0">
        <w:rPr>
          <w:rFonts w:ascii="Arial" w:hAnsi="Arial" w:cs="Arial"/>
          <w:sz w:val="22"/>
          <w:szCs w:val="22"/>
        </w:rPr>
        <w:t>r</w:t>
      </w:r>
      <w:r w:rsidRPr="003072E0">
        <w:rPr>
          <w:rFonts w:ascii="Arial" w:hAnsi="Arial" w:cs="Arial"/>
          <w:sz w:val="22"/>
          <w:szCs w:val="22"/>
        </w:rPr>
        <w:t>hebung beschlossen, durch die näher geklärt werden soll, aufgrund welcher Überlegungen die zuständigen Behörden davon ausgegangen sind, dass trotz der von den Klägern erhobenen B</w:t>
      </w:r>
      <w:r w:rsidRPr="003072E0">
        <w:rPr>
          <w:rFonts w:ascii="Arial" w:hAnsi="Arial" w:cs="Arial"/>
          <w:sz w:val="22"/>
          <w:szCs w:val="22"/>
        </w:rPr>
        <w:t>e</w:t>
      </w:r>
      <w:r w:rsidRPr="003072E0">
        <w:rPr>
          <w:rFonts w:ascii="Arial" w:hAnsi="Arial" w:cs="Arial"/>
          <w:sz w:val="22"/>
          <w:szCs w:val="22"/>
        </w:rPr>
        <w:t>denken die erforderliche Vorsorge zur Abwehr der Risiken eines Transportunfalls und eines Te</w:t>
      </w:r>
      <w:r w:rsidRPr="003072E0">
        <w:rPr>
          <w:rFonts w:ascii="Arial" w:hAnsi="Arial" w:cs="Arial"/>
          <w:sz w:val="22"/>
          <w:szCs w:val="22"/>
        </w:rPr>
        <w:t>r</w:t>
      </w:r>
      <w:r w:rsidRPr="003072E0">
        <w:rPr>
          <w:rFonts w:ascii="Arial" w:hAnsi="Arial" w:cs="Arial"/>
          <w:sz w:val="22"/>
          <w:szCs w:val="22"/>
        </w:rPr>
        <w:t xml:space="preserve">roranschlags getroffen worden war. </w:t>
      </w:r>
    </w:p>
    <w:p w:rsidR="00EE0109" w:rsidRDefault="00EE0109" w:rsidP="003072E0">
      <w:pPr>
        <w:spacing w:line="276" w:lineRule="auto"/>
        <w:rPr>
          <w:rFonts w:ascii="Arial" w:hAnsi="Arial" w:cs="Arial"/>
          <w:sz w:val="22"/>
          <w:szCs w:val="22"/>
        </w:rPr>
      </w:pPr>
    </w:p>
    <w:p w:rsidR="003072E0" w:rsidRPr="003072E0" w:rsidRDefault="005A6C94" w:rsidP="003072E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Sollten die </w:t>
      </w:r>
      <w:r w:rsidR="00EE0109">
        <w:rPr>
          <w:rFonts w:ascii="Arial" w:hAnsi="Arial" w:cs="Arial"/>
          <w:sz w:val="22"/>
          <w:szCs w:val="22"/>
        </w:rPr>
        <w:t xml:space="preserve">nunmehr im Einzelnen angeforderten </w:t>
      </w:r>
      <w:r>
        <w:rPr>
          <w:rFonts w:ascii="Arial" w:hAnsi="Arial" w:cs="Arial"/>
          <w:sz w:val="22"/>
          <w:szCs w:val="22"/>
        </w:rPr>
        <w:t xml:space="preserve">Informationen  verweigert werden, </w:t>
      </w:r>
      <w:r w:rsidR="00AA6A5F">
        <w:rPr>
          <w:rFonts w:ascii="Arial" w:hAnsi="Arial" w:cs="Arial"/>
          <w:sz w:val="22"/>
          <w:szCs w:val="22"/>
        </w:rPr>
        <w:t>wäre d</w:t>
      </w:r>
      <w:r w:rsidR="003072E0" w:rsidRPr="003072E0">
        <w:rPr>
          <w:rFonts w:ascii="Arial" w:hAnsi="Arial" w:cs="Arial"/>
          <w:sz w:val="22"/>
          <w:szCs w:val="22"/>
        </w:rPr>
        <w:t xml:space="preserve">ie Rechtmäßigkeit einer </w:t>
      </w:r>
      <w:r w:rsidR="00AA6A5F">
        <w:rPr>
          <w:rFonts w:ascii="Arial" w:hAnsi="Arial" w:cs="Arial"/>
          <w:sz w:val="22"/>
          <w:szCs w:val="22"/>
        </w:rPr>
        <w:t>solchen</w:t>
      </w:r>
      <w:r w:rsidR="003072E0" w:rsidRPr="003072E0">
        <w:rPr>
          <w:rFonts w:ascii="Arial" w:hAnsi="Arial" w:cs="Arial"/>
          <w:sz w:val="22"/>
          <w:szCs w:val="22"/>
        </w:rPr>
        <w:t xml:space="preserve"> Verweigerung </w:t>
      </w:r>
      <w:r w:rsidR="00AA6A5F">
        <w:rPr>
          <w:rFonts w:ascii="Arial" w:hAnsi="Arial" w:cs="Arial"/>
          <w:sz w:val="22"/>
          <w:szCs w:val="22"/>
        </w:rPr>
        <w:t>auf entsprechenden Antrag</w:t>
      </w:r>
      <w:r w:rsidR="003072E0" w:rsidRPr="003072E0">
        <w:rPr>
          <w:rFonts w:ascii="Arial" w:hAnsi="Arial" w:cs="Arial"/>
          <w:sz w:val="22"/>
          <w:szCs w:val="22"/>
        </w:rPr>
        <w:t xml:space="preserve"> in einem gerichtlichen Zwischenverfahren durch das Bundesverwaltungsgericht </w:t>
      </w:r>
      <w:r w:rsidR="00AA6A5F">
        <w:rPr>
          <w:rFonts w:ascii="Arial" w:hAnsi="Arial" w:cs="Arial"/>
          <w:sz w:val="22"/>
          <w:szCs w:val="22"/>
        </w:rPr>
        <w:t xml:space="preserve">zu </w:t>
      </w:r>
      <w:r w:rsidR="003072E0" w:rsidRPr="003072E0">
        <w:rPr>
          <w:rFonts w:ascii="Arial" w:hAnsi="Arial" w:cs="Arial"/>
          <w:sz w:val="22"/>
          <w:szCs w:val="22"/>
        </w:rPr>
        <w:t>über</w:t>
      </w:r>
      <w:r w:rsidR="00AA6A5F">
        <w:rPr>
          <w:rFonts w:ascii="Arial" w:hAnsi="Arial" w:cs="Arial"/>
          <w:sz w:val="22"/>
          <w:szCs w:val="22"/>
        </w:rPr>
        <w:t>prüf</w:t>
      </w:r>
      <w:r w:rsidR="003072E0" w:rsidRPr="003072E0">
        <w:rPr>
          <w:rFonts w:ascii="Arial" w:hAnsi="Arial" w:cs="Arial"/>
          <w:sz w:val="22"/>
          <w:szCs w:val="22"/>
        </w:rPr>
        <w:t xml:space="preserve">en. </w:t>
      </w:r>
    </w:p>
    <w:p w:rsidR="004954A9" w:rsidRPr="003072E0" w:rsidRDefault="00837853" w:rsidP="006F219B">
      <w:pPr>
        <w:spacing w:line="276" w:lineRule="auto"/>
        <w:rPr>
          <w:rFonts w:ascii="Arial" w:hAnsi="Arial" w:cs="Arial"/>
          <w:sz w:val="22"/>
          <w:szCs w:val="22"/>
        </w:rPr>
      </w:pPr>
      <w:r w:rsidRPr="003072E0">
        <w:rPr>
          <w:rFonts w:ascii="Arial" w:eastAsia="Times New Roman" w:hAnsi="Arial" w:cs="Arial"/>
          <w:sz w:val="22"/>
          <w:szCs w:val="22"/>
        </w:rPr>
        <w:t xml:space="preserve"> </w:t>
      </w:r>
    </w:p>
    <w:sectPr w:rsidR="004954A9" w:rsidRPr="003072E0" w:rsidSect="002F7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53" w:right="1134" w:bottom="1843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98" w:rsidRDefault="000D1C98" w:rsidP="006E21F3">
      <w:r>
        <w:separator/>
      </w:r>
    </w:p>
  </w:endnote>
  <w:endnote w:type="continuationSeparator" w:id="0">
    <w:p w:rsidR="000D1C98" w:rsidRDefault="000D1C98" w:rsidP="006E2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lack">
    <w:altName w:val="BL Frutiger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DD" w:rsidRDefault="000604E7" w:rsidP="00AA223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90AD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90ADD" w:rsidRDefault="00790ADD" w:rsidP="0050721C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page" w:tblpX="1153" w:tblpY="15589"/>
      <w:tblOverlap w:val="never"/>
      <w:tblW w:w="22541" w:type="dxa"/>
      <w:tblLayout w:type="fixed"/>
      <w:tblCellMar>
        <w:left w:w="0" w:type="dxa"/>
        <w:right w:w="0" w:type="dxa"/>
      </w:tblCellMar>
      <w:tblLook w:val="04A0"/>
    </w:tblPr>
    <w:tblGrid>
      <w:gridCol w:w="3402"/>
      <w:gridCol w:w="2127"/>
      <w:gridCol w:w="7089"/>
      <w:gridCol w:w="4206"/>
      <w:gridCol w:w="2110"/>
      <w:gridCol w:w="3607"/>
    </w:tblGrid>
    <w:tr w:rsidR="00790ADD" w:rsidRPr="006E52CB" w:rsidTr="0051648F">
      <w:trPr>
        <w:trHeight w:hRule="exact" w:val="714"/>
      </w:trPr>
      <w:tc>
        <w:tcPr>
          <w:tcW w:w="3402" w:type="dxa"/>
          <w:vAlign w:val="bottom"/>
        </w:tcPr>
        <w:p w:rsidR="00C3328F" w:rsidRPr="00FE1D64" w:rsidRDefault="004954A9" w:rsidP="00C3328F">
          <w:pPr>
            <w:pStyle w:val="Kopfzeile"/>
            <w:rPr>
              <w:rFonts w:ascii="Arial" w:hAnsi="Arial" w:cs="Arial"/>
              <w:color w:val="000000"/>
              <w:spacing w:val="-1"/>
              <w:sz w:val="16"/>
              <w:szCs w:val="16"/>
            </w:rPr>
          </w:pPr>
          <w:r>
            <w:rPr>
              <w:rFonts w:ascii="Arial" w:hAnsi="Arial" w:cs="Arial"/>
              <w:color w:val="000000"/>
              <w:spacing w:val="-1"/>
              <w:sz w:val="16"/>
              <w:szCs w:val="16"/>
            </w:rPr>
            <w:t>Dr. Max Plog</w:t>
          </w:r>
        </w:p>
        <w:p w:rsidR="00C3328F" w:rsidRPr="00FE1D64" w:rsidRDefault="00C3328F" w:rsidP="00C3328F">
          <w:pPr>
            <w:pStyle w:val="Kopfzeile"/>
            <w:spacing w:line="192" w:lineRule="auto"/>
            <w:rPr>
              <w:rFonts w:ascii="Arial" w:hAnsi="Arial" w:cs="Arial"/>
              <w:color w:val="000000"/>
              <w:spacing w:val="-1"/>
              <w:sz w:val="16"/>
              <w:szCs w:val="16"/>
            </w:rPr>
          </w:pPr>
        </w:p>
        <w:p w:rsidR="00790ADD" w:rsidRPr="00FE1D64" w:rsidRDefault="00790ADD" w:rsidP="0051648F">
          <w:pPr>
            <w:pStyle w:val="Kopfzeile"/>
            <w:rPr>
              <w:rFonts w:ascii="Arial" w:hAnsi="Arial" w:cs="Arial"/>
              <w:color w:val="000000"/>
              <w:spacing w:val="-1"/>
              <w:sz w:val="16"/>
              <w:szCs w:val="16"/>
            </w:rPr>
          </w:pPr>
          <w:r w:rsidRPr="00FE1D64">
            <w:rPr>
              <w:rFonts w:ascii="Arial" w:hAnsi="Arial" w:cs="Arial"/>
              <w:color w:val="000000"/>
              <w:spacing w:val="-1"/>
              <w:sz w:val="16"/>
              <w:szCs w:val="16"/>
            </w:rPr>
            <w:t>Pressestelle</w:t>
          </w:r>
        </w:p>
        <w:p w:rsidR="00790ADD" w:rsidRPr="00FE1D64" w:rsidRDefault="00790ADD" w:rsidP="0051648F">
          <w:pPr>
            <w:rPr>
              <w:color w:val="000000"/>
            </w:rPr>
          </w:pPr>
          <w:r>
            <w:rPr>
              <w:rFonts w:ascii="Arial" w:hAnsi="Arial" w:cs="Arial"/>
              <w:color w:val="000000"/>
              <w:spacing w:val="-1"/>
              <w:sz w:val="16"/>
              <w:szCs w:val="16"/>
            </w:rPr>
            <w:t>Uelzener Straße 40, 21335 Lüneburg</w:t>
          </w:r>
        </w:p>
      </w:tc>
      <w:tc>
        <w:tcPr>
          <w:tcW w:w="2127" w:type="dxa"/>
          <w:vAlign w:val="bottom"/>
        </w:tcPr>
        <w:p w:rsidR="00790ADD" w:rsidRPr="00FE1D64" w:rsidRDefault="00790ADD" w:rsidP="0051648F">
          <w:pPr>
            <w:pStyle w:val="Kopfzeile"/>
            <w:rPr>
              <w:rFonts w:ascii="Arial" w:hAnsi="Arial" w:cs="Arial"/>
              <w:color w:val="000000"/>
              <w:spacing w:val="-2"/>
              <w:sz w:val="16"/>
              <w:szCs w:val="16"/>
            </w:rPr>
          </w:pPr>
          <w:r>
            <w:rPr>
              <w:rFonts w:ascii="Arial" w:hAnsi="Arial" w:cs="Arial"/>
              <w:color w:val="000000"/>
              <w:spacing w:val="-2"/>
              <w:sz w:val="16"/>
              <w:szCs w:val="16"/>
            </w:rPr>
            <w:t>Tel.:</w:t>
          </w:r>
          <w:r w:rsidR="00C3328F">
            <w:rPr>
              <w:rFonts w:ascii="Arial" w:hAnsi="Arial" w:cs="Arial"/>
              <w:color w:val="000000"/>
              <w:spacing w:val="-2"/>
              <w:sz w:val="16"/>
              <w:szCs w:val="16"/>
            </w:rPr>
            <w:t xml:space="preserve"> (04131) 718-</w:t>
          </w:r>
          <w:r w:rsidR="004954A9">
            <w:rPr>
              <w:rFonts w:ascii="Arial" w:hAnsi="Arial" w:cs="Arial"/>
              <w:color w:val="000000"/>
              <w:spacing w:val="-2"/>
              <w:sz w:val="16"/>
              <w:szCs w:val="16"/>
            </w:rPr>
            <w:t>236</w:t>
          </w:r>
        </w:p>
        <w:p w:rsidR="00790ADD" w:rsidRPr="00FE1D64" w:rsidRDefault="00790ADD" w:rsidP="0051648F">
          <w:pPr>
            <w:rPr>
              <w:rFonts w:ascii="Arial" w:hAnsi="Arial" w:cs="Arial"/>
              <w:color w:val="000000"/>
              <w:spacing w:val="-2"/>
              <w:sz w:val="16"/>
              <w:szCs w:val="16"/>
            </w:rPr>
          </w:pPr>
          <w:r>
            <w:rPr>
              <w:rFonts w:ascii="Arial" w:hAnsi="Arial" w:cs="Arial"/>
              <w:color w:val="000000"/>
              <w:spacing w:val="-2"/>
              <w:sz w:val="16"/>
              <w:szCs w:val="16"/>
            </w:rPr>
            <w:t>Fax: (04131) 718-208</w:t>
          </w:r>
        </w:p>
      </w:tc>
      <w:tc>
        <w:tcPr>
          <w:tcW w:w="7089" w:type="dxa"/>
          <w:vAlign w:val="bottom"/>
        </w:tcPr>
        <w:p w:rsidR="00790ADD" w:rsidRPr="00FE1D64" w:rsidRDefault="00790ADD" w:rsidP="0051648F">
          <w:pPr>
            <w:pStyle w:val="Kopfzeile"/>
            <w:tabs>
              <w:tab w:val="clear" w:pos="9072"/>
            </w:tabs>
            <w:ind w:right="618"/>
            <w:rPr>
              <w:rFonts w:ascii="Arial" w:hAnsi="Arial" w:cs="Arial"/>
              <w:color w:val="000000"/>
              <w:spacing w:val="-1"/>
              <w:sz w:val="16"/>
              <w:szCs w:val="16"/>
            </w:rPr>
          </w:pPr>
          <w:r w:rsidRPr="00FE1D64">
            <w:rPr>
              <w:rFonts w:ascii="Arial" w:hAnsi="Arial" w:cs="Arial"/>
              <w:spacing w:val="-1"/>
              <w:sz w:val="16"/>
              <w:szCs w:val="16"/>
            </w:rPr>
            <w:t>www.</w:t>
          </w:r>
          <w:r>
            <w:rPr>
              <w:rFonts w:ascii="Arial" w:hAnsi="Arial" w:cs="Arial"/>
              <w:spacing w:val="-1"/>
              <w:sz w:val="16"/>
              <w:szCs w:val="16"/>
            </w:rPr>
            <w:t>oberverwaltungsgericht.niedersachsen</w:t>
          </w:r>
          <w:r w:rsidRPr="00FE1D64">
            <w:rPr>
              <w:rFonts w:ascii="Arial" w:hAnsi="Arial" w:cs="Arial"/>
              <w:spacing w:val="-1"/>
              <w:sz w:val="16"/>
              <w:szCs w:val="16"/>
            </w:rPr>
            <w:t>.de</w:t>
          </w:r>
        </w:p>
        <w:p w:rsidR="00790ADD" w:rsidRPr="00FE1D64" w:rsidRDefault="00790ADD" w:rsidP="0051648F">
          <w:pPr>
            <w:pStyle w:val="Kopfzeile"/>
            <w:tabs>
              <w:tab w:val="clear" w:pos="9072"/>
            </w:tabs>
            <w:ind w:right="618"/>
            <w:rPr>
              <w:color w:val="000000"/>
            </w:rPr>
          </w:pPr>
          <w:r>
            <w:rPr>
              <w:rFonts w:ascii="Arial" w:hAnsi="Arial" w:cs="Arial"/>
              <w:color w:val="000000"/>
              <w:spacing w:val="-2"/>
              <w:sz w:val="16"/>
              <w:szCs w:val="16"/>
            </w:rPr>
            <w:t>E-Mail: OVGLG-Pressestelle</w:t>
          </w:r>
          <w:r w:rsidRPr="00FE1D64">
            <w:rPr>
              <w:rFonts w:ascii="Arial" w:hAnsi="Arial" w:cs="Arial"/>
              <w:color w:val="000000"/>
              <w:spacing w:val="-2"/>
              <w:sz w:val="16"/>
              <w:szCs w:val="16"/>
            </w:rPr>
            <w:t>@</w:t>
          </w:r>
          <w:r>
            <w:rPr>
              <w:rFonts w:ascii="Arial" w:hAnsi="Arial" w:cs="Arial"/>
              <w:color w:val="000000"/>
              <w:spacing w:val="-2"/>
              <w:sz w:val="16"/>
              <w:szCs w:val="16"/>
            </w:rPr>
            <w:t>justiz.</w:t>
          </w:r>
          <w:r w:rsidRPr="00FE1D64">
            <w:rPr>
              <w:rFonts w:ascii="Arial" w:hAnsi="Arial" w:cs="Arial"/>
              <w:color w:val="000000"/>
              <w:spacing w:val="-2"/>
              <w:sz w:val="16"/>
              <w:szCs w:val="16"/>
            </w:rPr>
            <w:t>niedersachsen.de</w:t>
          </w:r>
        </w:p>
      </w:tc>
      <w:tc>
        <w:tcPr>
          <w:tcW w:w="4206" w:type="dxa"/>
          <w:shd w:val="clear" w:color="auto" w:fill="auto"/>
          <w:vAlign w:val="bottom"/>
        </w:tcPr>
        <w:p w:rsidR="00790ADD" w:rsidRPr="00FE1D64" w:rsidRDefault="00790ADD" w:rsidP="0051648F">
          <w:pPr>
            <w:rPr>
              <w:color w:val="000000"/>
            </w:rPr>
          </w:pPr>
        </w:p>
      </w:tc>
      <w:tc>
        <w:tcPr>
          <w:tcW w:w="2110" w:type="dxa"/>
          <w:shd w:val="clear" w:color="auto" w:fill="auto"/>
          <w:vAlign w:val="bottom"/>
        </w:tcPr>
        <w:p w:rsidR="00790ADD" w:rsidRPr="00FE1D64" w:rsidRDefault="00790ADD" w:rsidP="0051648F">
          <w:pPr>
            <w:rPr>
              <w:rFonts w:ascii="Arial" w:hAnsi="Arial" w:cs="Arial"/>
              <w:color w:val="000000"/>
              <w:spacing w:val="-2"/>
              <w:sz w:val="16"/>
              <w:szCs w:val="16"/>
            </w:rPr>
          </w:pPr>
        </w:p>
      </w:tc>
      <w:tc>
        <w:tcPr>
          <w:tcW w:w="3607" w:type="dxa"/>
          <w:shd w:val="clear" w:color="auto" w:fill="auto"/>
          <w:vAlign w:val="bottom"/>
        </w:tcPr>
        <w:p w:rsidR="00790ADD" w:rsidRPr="00FE1D64" w:rsidRDefault="00790ADD" w:rsidP="0051648F">
          <w:pPr>
            <w:pStyle w:val="Kopfzeile"/>
            <w:tabs>
              <w:tab w:val="clear" w:pos="9072"/>
            </w:tabs>
            <w:ind w:right="618"/>
            <w:rPr>
              <w:color w:val="000000"/>
            </w:rPr>
          </w:pPr>
        </w:p>
      </w:tc>
    </w:tr>
  </w:tbl>
  <w:p w:rsidR="00790ADD" w:rsidRPr="00DE0E3A" w:rsidRDefault="00790ADD" w:rsidP="0051648F">
    <w:pPr>
      <w:pStyle w:val="Fuzeile"/>
      <w:tabs>
        <w:tab w:val="clear" w:pos="9072"/>
        <w:tab w:val="left" w:pos="9214"/>
        <w:tab w:val="left" w:pos="9356"/>
      </w:tabs>
      <w:ind w:right="-4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15589"/>
      <w:tblOverlap w:val="never"/>
      <w:tblW w:w="10069" w:type="dxa"/>
      <w:tblLayout w:type="fixed"/>
      <w:tblCellMar>
        <w:left w:w="0" w:type="dxa"/>
        <w:right w:w="0" w:type="dxa"/>
      </w:tblCellMar>
      <w:tblLook w:val="04A0"/>
    </w:tblPr>
    <w:tblGrid>
      <w:gridCol w:w="3402"/>
      <w:gridCol w:w="2127"/>
      <w:gridCol w:w="4540"/>
    </w:tblGrid>
    <w:tr w:rsidR="00790ADD" w:rsidRPr="006E52CB" w:rsidTr="00595EE0">
      <w:trPr>
        <w:trHeight w:hRule="exact" w:val="714"/>
      </w:trPr>
      <w:tc>
        <w:tcPr>
          <w:tcW w:w="3402" w:type="dxa"/>
          <w:shd w:val="clear" w:color="auto" w:fill="auto"/>
          <w:vAlign w:val="bottom"/>
        </w:tcPr>
        <w:p w:rsidR="00345E36" w:rsidRPr="00FE1D64" w:rsidRDefault="00947844" w:rsidP="00345E36">
          <w:pPr>
            <w:pStyle w:val="Kopfzeile"/>
            <w:rPr>
              <w:rFonts w:ascii="Arial" w:hAnsi="Arial" w:cs="Arial"/>
              <w:color w:val="000000"/>
              <w:spacing w:val="-1"/>
              <w:sz w:val="16"/>
              <w:szCs w:val="16"/>
            </w:rPr>
          </w:pPr>
          <w:r>
            <w:rPr>
              <w:rFonts w:ascii="Arial" w:hAnsi="Arial" w:cs="Arial"/>
              <w:color w:val="000000"/>
              <w:spacing w:val="-1"/>
              <w:sz w:val="16"/>
              <w:szCs w:val="16"/>
            </w:rPr>
            <w:t>Nr. 8</w:t>
          </w:r>
          <w:r w:rsidR="00345E36">
            <w:rPr>
              <w:rFonts w:ascii="Arial" w:hAnsi="Arial" w:cs="Arial"/>
              <w:color w:val="000000"/>
              <w:spacing w:val="-1"/>
              <w:sz w:val="16"/>
              <w:szCs w:val="16"/>
            </w:rPr>
            <w:t>/2015 / Andrea Blomenkamp</w:t>
          </w:r>
        </w:p>
        <w:p w:rsidR="00790ADD" w:rsidRPr="00FE1D64" w:rsidRDefault="00790ADD" w:rsidP="00126D84">
          <w:pPr>
            <w:pStyle w:val="Kopfzeile"/>
            <w:rPr>
              <w:rFonts w:ascii="Arial" w:hAnsi="Arial" w:cs="Arial"/>
              <w:color w:val="000000"/>
              <w:spacing w:val="-1"/>
              <w:sz w:val="16"/>
              <w:szCs w:val="16"/>
            </w:rPr>
          </w:pPr>
          <w:r w:rsidRPr="00FE1D64">
            <w:rPr>
              <w:rFonts w:ascii="Arial" w:hAnsi="Arial" w:cs="Arial"/>
              <w:color w:val="000000"/>
              <w:spacing w:val="-1"/>
              <w:sz w:val="16"/>
              <w:szCs w:val="16"/>
            </w:rPr>
            <w:t>Pressestelle</w:t>
          </w:r>
        </w:p>
        <w:p w:rsidR="00790ADD" w:rsidRPr="00FE1D64" w:rsidRDefault="00790ADD" w:rsidP="00126D84">
          <w:pPr>
            <w:rPr>
              <w:color w:val="000000"/>
            </w:rPr>
          </w:pPr>
          <w:r>
            <w:rPr>
              <w:rFonts w:ascii="Arial" w:hAnsi="Arial" w:cs="Arial"/>
              <w:color w:val="000000"/>
              <w:spacing w:val="-1"/>
              <w:sz w:val="16"/>
              <w:szCs w:val="16"/>
            </w:rPr>
            <w:t>Uelzener Straße 40, 21335 Lüneburg</w:t>
          </w:r>
        </w:p>
      </w:tc>
      <w:tc>
        <w:tcPr>
          <w:tcW w:w="2127" w:type="dxa"/>
          <w:shd w:val="clear" w:color="auto" w:fill="auto"/>
          <w:vAlign w:val="bottom"/>
        </w:tcPr>
        <w:p w:rsidR="00790ADD" w:rsidRPr="00FE1D64" w:rsidRDefault="002E51EF" w:rsidP="00126D84">
          <w:pPr>
            <w:pStyle w:val="Kopfzeile"/>
            <w:rPr>
              <w:rFonts w:ascii="Arial" w:hAnsi="Arial" w:cs="Arial"/>
              <w:color w:val="000000"/>
              <w:spacing w:val="-2"/>
              <w:sz w:val="16"/>
              <w:szCs w:val="16"/>
            </w:rPr>
          </w:pPr>
          <w:r>
            <w:rPr>
              <w:rFonts w:ascii="Arial" w:hAnsi="Arial" w:cs="Arial"/>
              <w:color w:val="000000"/>
              <w:spacing w:val="-2"/>
              <w:sz w:val="16"/>
              <w:szCs w:val="16"/>
            </w:rPr>
            <w:t>Tel.: (04131) 718-</w:t>
          </w:r>
          <w:r w:rsidR="00345E36">
            <w:rPr>
              <w:rFonts w:ascii="Arial" w:hAnsi="Arial" w:cs="Arial"/>
              <w:color w:val="000000"/>
              <w:spacing w:val="-2"/>
              <w:sz w:val="16"/>
              <w:szCs w:val="16"/>
            </w:rPr>
            <w:t>187</w:t>
          </w:r>
        </w:p>
        <w:p w:rsidR="00790ADD" w:rsidRPr="00FE1D64" w:rsidRDefault="00790ADD" w:rsidP="00126D84">
          <w:pPr>
            <w:rPr>
              <w:rFonts w:ascii="Arial" w:hAnsi="Arial" w:cs="Arial"/>
              <w:color w:val="000000"/>
              <w:spacing w:val="-2"/>
              <w:sz w:val="16"/>
              <w:szCs w:val="16"/>
            </w:rPr>
          </w:pPr>
          <w:r>
            <w:rPr>
              <w:rFonts w:ascii="Arial" w:hAnsi="Arial" w:cs="Arial"/>
              <w:color w:val="000000"/>
              <w:spacing w:val="-2"/>
              <w:sz w:val="16"/>
              <w:szCs w:val="16"/>
            </w:rPr>
            <w:t>Fax: (04131) 718-208</w:t>
          </w:r>
        </w:p>
      </w:tc>
      <w:tc>
        <w:tcPr>
          <w:tcW w:w="4540" w:type="dxa"/>
          <w:shd w:val="clear" w:color="auto" w:fill="auto"/>
          <w:vAlign w:val="bottom"/>
        </w:tcPr>
        <w:p w:rsidR="00790ADD" w:rsidRPr="00FE1D64" w:rsidRDefault="00790ADD" w:rsidP="00126D84">
          <w:pPr>
            <w:pStyle w:val="Kopfzeile"/>
            <w:tabs>
              <w:tab w:val="clear" w:pos="9072"/>
            </w:tabs>
            <w:ind w:right="618"/>
            <w:rPr>
              <w:rFonts w:ascii="Arial" w:hAnsi="Arial" w:cs="Arial"/>
              <w:color w:val="000000"/>
              <w:spacing w:val="-1"/>
              <w:sz w:val="16"/>
              <w:szCs w:val="16"/>
            </w:rPr>
          </w:pPr>
          <w:r w:rsidRPr="00FE1D64">
            <w:rPr>
              <w:rFonts w:ascii="Arial" w:hAnsi="Arial" w:cs="Arial"/>
              <w:spacing w:val="-1"/>
              <w:sz w:val="16"/>
              <w:szCs w:val="16"/>
            </w:rPr>
            <w:t>www.</w:t>
          </w:r>
          <w:r>
            <w:rPr>
              <w:rFonts w:ascii="Arial" w:hAnsi="Arial" w:cs="Arial"/>
              <w:spacing w:val="-1"/>
              <w:sz w:val="16"/>
              <w:szCs w:val="16"/>
            </w:rPr>
            <w:t>oberverwaltungsgericht.niedersachsen</w:t>
          </w:r>
          <w:r w:rsidRPr="00FE1D64">
            <w:rPr>
              <w:rFonts w:ascii="Arial" w:hAnsi="Arial" w:cs="Arial"/>
              <w:spacing w:val="-1"/>
              <w:sz w:val="16"/>
              <w:szCs w:val="16"/>
            </w:rPr>
            <w:t>.de</w:t>
          </w:r>
        </w:p>
        <w:p w:rsidR="00790ADD" w:rsidRPr="00FE1D64" w:rsidRDefault="00790ADD" w:rsidP="00126D84">
          <w:pPr>
            <w:pStyle w:val="Kopfzeile"/>
            <w:tabs>
              <w:tab w:val="clear" w:pos="9072"/>
            </w:tabs>
            <w:ind w:right="618"/>
            <w:rPr>
              <w:color w:val="000000"/>
            </w:rPr>
          </w:pPr>
          <w:r>
            <w:rPr>
              <w:rFonts w:ascii="Arial" w:hAnsi="Arial" w:cs="Arial"/>
              <w:color w:val="000000"/>
              <w:spacing w:val="-2"/>
              <w:sz w:val="16"/>
              <w:szCs w:val="16"/>
            </w:rPr>
            <w:t>E-Mail: OVGLG-Pressestelle</w:t>
          </w:r>
          <w:r w:rsidRPr="00FE1D64">
            <w:rPr>
              <w:rFonts w:ascii="Arial" w:hAnsi="Arial" w:cs="Arial"/>
              <w:color w:val="000000"/>
              <w:spacing w:val="-2"/>
              <w:sz w:val="16"/>
              <w:szCs w:val="16"/>
            </w:rPr>
            <w:t>@</w:t>
          </w:r>
          <w:r>
            <w:rPr>
              <w:rFonts w:ascii="Arial" w:hAnsi="Arial" w:cs="Arial"/>
              <w:color w:val="000000"/>
              <w:spacing w:val="-2"/>
              <w:sz w:val="16"/>
              <w:szCs w:val="16"/>
            </w:rPr>
            <w:t>justiz.</w:t>
          </w:r>
          <w:r w:rsidRPr="00FE1D64">
            <w:rPr>
              <w:rFonts w:ascii="Arial" w:hAnsi="Arial" w:cs="Arial"/>
              <w:color w:val="000000"/>
              <w:spacing w:val="-2"/>
              <w:sz w:val="16"/>
              <w:szCs w:val="16"/>
            </w:rPr>
            <w:t>niedersachsen.de</w:t>
          </w:r>
        </w:p>
      </w:tc>
    </w:tr>
  </w:tbl>
  <w:p w:rsidR="00790ADD" w:rsidRDefault="00790ADD" w:rsidP="00595EE0">
    <w:pPr>
      <w:pStyle w:val="Fuzeile"/>
      <w:tabs>
        <w:tab w:val="clear" w:pos="9072"/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98" w:rsidRDefault="000D1C98" w:rsidP="006E21F3">
      <w:r>
        <w:separator/>
      </w:r>
    </w:p>
  </w:footnote>
  <w:footnote w:type="continuationSeparator" w:id="0">
    <w:p w:rsidR="000D1C98" w:rsidRDefault="000D1C98" w:rsidP="006E2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DD" w:rsidRDefault="000604E7" w:rsidP="0089290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90AD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90ADD" w:rsidRDefault="00790ADD" w:rsidP="00FC7DE7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acBuGuideStaticData_16268H"/>
  <w:bookmarkStart w:id="1" w:name="_MacBuGuideStaticData_2100H"/>
  <w:p w:rsidR="00790ADD" w:rsidRPr="00A74C0D" w:rsidRDefault="000604E7" w:rsidP="00872550">
    <w:pPr>
      <w:pStyle w:val="Kopfzeile"/>
      <w:framePr w:h="272" w:hRule="exact" w:wrap="around" w:vAnchor="text" w:hAnchor="page" w:x="5741" w:y="1552"/>
      <w:jc w:val="right"/>
      <w:rPr>
        <w:rStyle w:val="Seitenzahl"/>
        <w:rFonts w:ascii="Arial" w:hAnsi="Arial" w:cs="Arial"/>
        <w:sz w:val="28"/>
        <w:szCs w:val="28"/>
      </w:rPr>
    </w:pPr>
    <w:r w:rsidRPr="00A74C0D">
      <w:rPr>
        <w:rStyle w:val="Seitenzahl"/>
        <w:rFonts w:ascii="Arial" w:hAnsi="Arial" w:cs="Arial"/>
        <w:sz w:val="28"/>
        <w:szCs w:val="28"/>
      </w:rPr>
      <w:fldChar w:fldCharType="begin"/>
    </w:r>
    <w:r w:rsidR="00790ADD">
      <w:rPr>
        <w:rStyle w:val="Seitenzahl"/>
        <w:rFonts w:ascii="Arial" w:hAnsi="Arial" w:cs="Arial"/>
        <w:sz w:val="28"/>
        <w:szCs w:val="28"/>
      </w:rPr>
      <w:instrText>PAGE</w:instrText>
    </w:r>
    <w:r w:rsidR="00790ADD" w:rsidRPr="00A74C0D">
      <w:rPr>
        <w:rStyle w:val="Seitenzahl"/>
        <w:rFonts w:ascii="Arial" w:hAnsi="Arial" w:cs="Arial"/>
        <w:sz w:val="28"/>
        <w:szCs w:val="28"/>
      </w:rPr>
      <w:instrText xml:space="preserve">  </w:instrText>
    </w:r>
    <w:r w:rsidRPr="00A74C0D">
      <w:rPr>
        <w:rStyle w:val="Seitenzahl"/>
        <w:rFonts w:ascii="Arial" w:hAnsi="Arial" w:cs="Arial"/>
        <w:sz w:val="28"/>
        <w:szCs w:val="28"/>
      </w:rPr>
      <w:fldChar w:fldCharType="separate"/>
    </w:r>
    <w:r w:rsidR="006F219B">
      <w:rPr>
        <w:rStyle w:val="Seitenzahl"/>
        <w:rFonts w:ascii="Arial" w:hAnsi="Arial" w:cs="Arial"/>
        <w:noProof/>
        <w:sz w:val="28"/>
        <w:szCs w:val="28"/>
      </w:rPr>
      <w:t>2</w:t>
    </w:r>
    <w:r w:rsidRPr="00A74C0D">
      <w:rPr>
        <w:rStyle w:val="Seitenzahl"/>
        <w:rFonts w:ascii="Arial" w:hAnsi="Arial" w:cs="Arial"/>
        <w:sz w:val="28"/>
        <w:szCs w:val="28"/>
      </w:rPr>
      <w:fldChar w:fldCharType="end"/>
    </w:r>
  </w:p>
  <w:p w:rsidR="00790ADD" w:rsidRPr="00FC7DE7" w:rsidRDefault="00CF637D" w:rsidP="00AE7881">
    <w:pPr>
      <w:pStyle w:val="Kopfzeile"/>
      <w:tabs>
        <w:tab w:val="clear" w:pos="4536"/>
      </w:tabs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262890</wp:posOffset>
          </wp:positionV>
          <wp:extent cx="560070" cy="622300"/>
          <wp:effectExtent l="0" t="0" r="0" b="6350"/>
          <wp:wrapNone/>
          <wp:docPr id="1" name="Bild 1" descr="WappenND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ppenND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DD" w:rsidRDefault="00CF637D" w:rsidP="006566BA">
    <w:pPr>
      <w:pStyle w:val="Kopfzeile"/>
      <w:tabs>
        <w:tab w:val="clear" w:pos="9072"/>
        <w:tab w:val="right" w:pos="9923"/>
      </w:tabs>
      <w:ind w:right="-308"/>
    </w:pPr>
    <w:r>
      <w:rPr>
        <w:noProof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column">
            <wp:posOffset>1017270</wp:posOffset>
          </wp:positionH>
          <wp:positionV relativeFrom="paragraph">
            <wp:posOffset>276225</wp:posOffset>
          </wp:positionV>
          <wp:extent cx="1343025" cy="1181100"/>
          <wp:effectExtent l="0" t="0" r="9525" b="0"/>
          <wp:wrapTight wrapText="bothSides">
            <wp:wrapPolygon edited="0">
              <wp:start x="0" y="0"/>
              <wp:lineTo x="0" y="21252"/>
              <wp:lineTo x="21447" y="21252"/>
              <wp:lineTo x="21447" y="0"/>
              <wp:lineTo x="0" y="0"/>
            </wp:wrapPolygon>
          </wp:wrapTight>
          <wp:docPr id="6" name="Bild 6" descr="Logo_schmal_20120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chmal_201209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3343910</wp:posOffset>
          </wp:positionH>
          <wp:positionV relativeFrom="paragraph">
            <wp:posOffset>254635</wp:posOffset>
          </wp:positionV>
          <wp:extent cx="2581275" cy="632460"/>
          <wp:effectExtent l="0" t="0" r="9525" b="0"/>
          <wp:wrapNone/>
          <wp:docPr id="4" name="Bild 12" descr="WappenND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WappenNDS_cmyk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245110</wp:posOffset>
          </wp:positionV>
          <wp:extent cx="367030" cy="1472565"/>
          <wp:effectExtent l="0" t="0" r="0" b="0"/>
          <wp:wrapNone/>
          <wp:docPr id="3" name="Bild 11" descr="P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Press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147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027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C20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74B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865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902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D2E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1C6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989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2C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B26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1822EF"/>
    <w:multiLevelType w:val="hybridMultilevel"/>
    <w:tmpl w:val="8052619C"/>
    <w:lvl w:ilvl="0" w:tplc="016855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880"/>
    <w:multiLevelType w:val="hybridMultilevel"/>
    <w:tmpl w:val="44AA8EDA"/>
    <w:lvl w:ilvl="0" w:tplc="D780C3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6303D"/>
    <w:multiLevelType w:val="hybridMultilevel"/>
    <w:tmpl w:val="DDC204B0"/>
    <w:lvl w:ilvl="0" w:tplc="CFACB8A4">
      <w:start w:val="1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PublishingViewTables" w:val="0"/>
  </w:docVars>
  <w:rsids>
    <w:rsidRoot w:val="00ED407C"/>
    <w:rsid w:val="00002959"/>
    <w:rsid w:val="000034E7"/>
    <w:rsid w:val="000050C7"/>
    <w:rsid w:val="0000658A"/>
    <w:rsid w:val="00024686"/>
    <w:rsid w:val="00027B1E"/>
    <w:rsid w:val="00054574"/>
    <w:rsid w:val="000575A5"/>
    <w:rsid w:val="000604E7"/>
    <w:rsid w:val="0006209B"/>
    <w:rsid w:val="00071BA9"/>
    <w:rsid w:val="000762D2"/>
    <w:rsid w:val="000810B8"/>
    <w:rsid w:val="00085B9A"/>
    <w:rsid w:val="00087904"/>
    <w:rsid w:val="0009783C"/>
    <w:rsid w:val="00097E69"/>
    <w:rsid w:val="000A2A72"/>
    <w:rsid w:val="000A37E6"/>
    <w:rsid w:val="000A4773"/>
    <w:rsid w:val="000B3000"/>
    <w:rsid w:val="000B6B30"/>
    <w:rsid w:val="000C522B"/>
    <w:rsid w:val="000D1C98"/>
    <w:rsid w:val="000E0A11"/>
    <w:rsid w:val="000F2039"/>
    <w:rsid w:val="000F5732"/>
    <w:rsid w:val="00100C3F"/>
    <w:rsid w:val="001019A5"/>
    <w:rsid w:val="001058F3"/>
    <w:rsid w:val="00107416"/>
    <w:rsid w:val="00114D94"/>
    <w:rsid w:val="0011600C"/>
    <w:rsid w:val="00126D84"/>
    <w:rsid w:val="00131524"/>
    <w:rsid w:val="001340F4"/>
    <w:rsid w:val="001371AA"/>
    <w:rsid w:val="00144B96"/>
    <w:rsid w:val="00147F71"/>
    <w:rsid w:val="001500D4"/>
    <w:rsid w:val="001521D4"/>
    <w:rsid w:val="0015256F"/>
    <w:rsid w:val="00157BC0"/>
    <w:rsid w:val="00160191"/>
    <w:rsid w:val="00160DE1"/>
    <w:rsid w:val="00162519"/>
    <w:rsid w:val="00171812"/>
    <w:rsid w:val="00175B6A"/>
    <w:rsid w:val="00177C7B"/>
    <w:rsid w:val="0018207A"/>
    <w:rsid w:val="00182496"/>
    <w:rsid w:val="001A119D"/>
    <w:rsid w:val="001A1D9A"/>
    <w:rsid w:val="001A6FDA"/>
    <w:rsid w:val="001B0AC3"/>
    <w:rsid w:val="001B57F2"/>
    <w:rsid w:val="001C21FD"/>
    <w:rsid w:val="001C4F8C"/>
    <w:rsid w:val="001C6393"/>
    <w:rsid w:val="001D3B95"/>
    <w:rsid w:val="001D7492"/>
    <w:rsid w:val="001E2A5D"/>
    <w:rsid w:val="001E3A28"/>
    <w:rsid w:val="001E7CD9"/>
    <w:rsid w:val="001F56CE"/>
    <w:rsid w:val="001F5B6D"/>
    <w:rsid w:val="001F6189"/>
    <w:rsid w:val="001F6413"/>
    <w:rsid w:val="001F6690"/>
    <w:rsid w:val="00202A83"/>
    <w:rsid w:val="00205D61"/>
    <w:rsid w:val="0020702B"/>
    <w:rsid w:val="0021246C"/>
    <w:rsid w:val="00215664"/>
    <w:rsid w:val="00215C91"/>
    <w:rsid w:val="0021639F"/>
    <w:rsid w:val="00227347"/>
    <w:rsid w:val="00251D5C"/>
    <w:rsid w:val="00254128"/>
    <w:rsid w:val="00255F2E"/>
    <w:rsid w:val="00261895"/>
    <w:rsid w:val="002710C0"/>
    <w:rsid w:val="00272160"/>
    <w:rsid w:val="00273191"/>
    <w:rsid w:val="00273A0B"/>
    <w:rsid w:val="00273A40"/>
    <w:rsid w:val="00277E28"/>
    <w:rsid w:val="002806EB"/>
    <w:rsid w:val="00290891"/>
    <w:rsid w:val="002A0606"/>
    <w:rsid w:val="002A22BC"/>
    <w:rsid w:val="002A4638"/>
    <w:rsid w:val="002A7EA1"/>
    <w:rsid w:val="002C453E"/>
    <w:rsid w:val="002D1AD9"/>
    <w:rsid w:val="002E00D2"/>
    <w:rsid w:val="002E1FE5"/>
    <w:rsid w:val="002E2DBA"/>
    <w:rsid w:val="002E51EF"/>
    <w:rsid w:val="002E5DC6"/>
    <w:rsid w:val="002E73D4"/>
    <w:rsid w:val="002F7D75"/>
    <w:rsid w:val="00301327"/>
    <w:rsid w:val="003019AE"/>
    <w:rsid w:val="003072E0"/>
    <w:rsid w:val="00312F11"/>
    <w:rsid w:val="00312F5E"/>
    <w:rsid w:val="003155E7"/>
    <w:rsid w:val="00322EB4"/>
    <w:rsid w:val="00326892"/>
    <w:rsid w:val="003302B2"/>
    <w:rsid w:val="00330B47"/>
    <w:rsid w:val="0033216D"/>
    <w:rsid w:val="003438C4"/>
    <w:rsid w:val="00345E36"/>
    <w:rsid w:val="003508A6"/>
    <w:rsid w:val="00350B1B"/>
    <w:rsid w:val="003515AB"/>
    <w:rsid w:val="00356A5C"/>
    <w:rsid w:val="00367123"/>
    <w:rsid w:val="00376C38"/>
    <w:rsid w:val="00382022"/>
    <w:rsid w:val="003826ED"/>
    <w:rsid w:val="003B236A"/>
    <w:rsid w:val="003D0172"/>
    <w:rsid w:val="003D6586"/>
    <w:rsid w:val="003E2DF7"/>
    <w:rsid w:val="003E7165"/>
    <w:rsid w:val="003F27E7"/>
    <w:rsid w:val="00404EED"/>
    <w:rsid w:val="00407BAF"/>
    <w:rsid w:val="00413728"/>
    <w:rsid w:val="00421C19"/>
    <w:rsid w:val="00421E01"/>
    <w:rsid w:val="00423B63"/>
    <w:rsid w:val="00424436"/>
    <w:rsid w:val="00447587"/>
    <w:rsid w:val="00461885"/>
    <w:rsid w:val="004619B1"/>
    <w:rsid w:val="00461BE9"/>
    <w:rsid w:val="00470FFC"/>
    <w:rsid w:val="0047198A"/>
    <w:rsid w:val="00473FDE"/>
    <w:rsid w:val="00490FBB"/>
    <w:rsid w:val="00492073"/>
    <w:rsid w:val="0049212B"/>
    <w:rsid w:val="004936DE"/>
    <w:rsid w:val="004954A9"/>
    <w:rsid w:val="004A14F7"/>
    <w:rsid w:val="004A4831"/>
    <w:rsid w:val="004A6911"/>
    <w:rsid w:val="004A731E"/>
    <w:rsid w:val="004A738A"/>
    <w:rsid w:val="004A7547"/>
    <w:rsid w:val="004B44BC"/>
    <w:rsid w:val="004B4B3C"/>
    <w:rsid w:val="004B58E6"/>
    <w:rsid w:val="004B7B74"/>
    <w:rsid w:val="004B7F49"/>
    <w:rsid w:val="004C3787"/>
    <w:rsid w:val="004D06EE"/>
    <w:rsid w:val="004D0F27"/>
    <w:rsid w:val="004E0FF2"/>
    <w:rsid w:val="004E1FF9"/>
    <w:rsid w:val="004E3720"/>
    <w:rsid w:val="004E451E"/>
    <w:rsid w:val="004F19FB"/>
    <w:rsid w:val="004F4DCC"/>
    <w:rsid w:val="00507108"/>
    <w:rsid w:val="0050721C"/>
    <w:rsid w:val="00510C2E"/>
    <w:rsid w:val="00513559"/>
    <w:rsid w:val="00514DF1"/>
    <w:rsid w:val="0051648F"/>
    <w:rsid w:val="005175B5"/>
    <w:rsid w:val="00521FBF"/>
    <w:rsid w:val="0052305D"/>
    <w:rsid w:val="005245BF"/>
    <w:rsid w:val="005254A5"/>
    <w:rsid w:val="005305FE"/>
    <w:rsid w:val="00544B49"/>
    <w:rsid w:val="00565B16"/>
    <w:rsid w:val="00565BCC"/>
    <w:rsid w:val="00574DBB"/>
    <w:rsid w:val="00585735"/>
    <w:rsid w:val="00592276"/>
    <w:rsid w:val="0059477F"/>
    <w:rsid w:val="00595EE0"/>
    <w:rsid w:val="00597E76"/>
    <w:rsid w:val="005A039D"/>
    <w:rsid w:val="005A6C94"/>
    <w:rsid w:val="005A7449"/>
    <w:rsid w:val="005B5B7A"/>
    <w:rsid w:val="005C0240"/>
    <w:rsid w:val="005C383F"/>
    <w:rsid w:val="005D04F5"/>
    <w:rsid w:val="005D2DB3"/>
    <w:rsid w:val="005D4F3C"/>
    <w:rsid w:val="00605F06"/>
    <w:rsid w:val="006110B2"/>
    <w:rsid w:val="006275E6"/>
    <w:rsid w:val="00631AE9"/>
    <w:rsid w:val="00634E4F"/>
    <w:rsid w:val="006378B7"/>
    <w:rsid w:val="006453BB"/>
    <w:rsid w:val="006556AA"/>
    <w:rsid w:val="00655BB6"/>
    <w:rsid w:val="006566BA"/>
    <w:rsid w:val="006673DA"/>
    <w:rsid w:val="00667687"/>
    <w:rsid w:val="006749C1"/>
    <w:rsid w:val="00682492"/>
    <w:rsid w:val="0069549E"/>
    <w:rsid w:val="006A08A3"/>
    <w:rsid w:val="006A3338"/>
    <w:rsid w:val="006B2982"/>
    <w:rsid w:val="006B404E"/>
    <w:rsid w:val="006B6DB7"/>
    <w:rsid w:val="006B7251"/>
    <w:rsid w:val="006C2F08"/>
    <w:rsid w:val="006C599D"/>
    <w:rsid w:val="006D070E"/>
    <w:rsid w:val="006D2A51"/>
    <w:rsid w:val="006D3834"/>
    <w:rsid w:val="006D5616"/>
    <w:rsid w:val="006E21F3"/>
    <w:rsid w:val="006E23AB"/>
    <w:rsid w:val="006E28F4"/>
    <w:rsid w:val="006E52CB"/>
    <w:rsid w:val="006F0101"/>
    <w:rsid w:val="006F219B"/>
    <w:rsid w:val="006F54B2"/>
    <w:rsid w:val="006F7A56"/>
    <w:rsid w:val="00701D5C"/>
    <w:rsid w:val="00705F54"/>
    <w:rsid w:val="007122F6"/>
    <w:rsid w:val="00712BCD"/>
    <w:rsid w:val="00715E3F"/>
    <w:rsid w:val="007168C2"/>
    <w:rsid w:val="00717991"/>
    <w:rsid w:val="0072521C"/>
    <w:rsid w:val="00745CBC"/>
    <w:rsid w:val="00780735"/>
    <w:rsid w:val="007851F1"/>
    <w:rsid w:val="00790799"/>
    <w:rsid w:val="00790ADD"/>
    <w:rsid w:val="00791866"/>
    <w:rsid w:val="007921D3"/>
    <w:rsid w:val="00792F05"/>
    <w:rsid w:val="00795533"/>
    <w:rsid w:val="007A2DF8"/>
    <w:rsid w:val="007A468A"/>
    <w:rsid w:val="007B314D"/>
    <w:rsid w:val="007B5139"/>
    <w:rsid w:val="007B6020"/>
    <w:rsid w:val="007C2879"/>
    <w:rsid w:val="007C3CCC"/>
    <w:rsid w:val="007D0DAC"/>
    <w:rsid w:val="007D376F"/>
    <w:rsid w:val="007E22A8"/>
    <w:rsid w:val="007F3CB8"/>
    <w:rsid w:val="0083342F"/>
    <w:rsid w:val="00837853"/>
    <w:rsid w:val="00841606"/>
    <w:rsid w:val="0084388C"/>
    <w:rsid w:val="00844C0D"/>
    <w:rsid w:val="00872550"/>
    <w:rsid w:val="00880A01"/>
    <w:rsid w:val="00891F93"/>
    <w:rsid w:val="00892904"/>
    <w:rsid w:val="00893BD5"/>
    <w:rsid w:val="00893C43"/>
    <w:rsid w:val="00893C74"/>
    <w:rsid w:val="008A2883"/>
    <w:rsid w:val="008A4E32"/>
    <w:rsid w:val="008B2F26"/>
    <w:rsid w:val="008B76C2"/>
    <w:rsid w:val="008C585F"/>
    <w:rsid w:val="008C781A"/>
    <w:rsid w:val="008C7B91"/>
    <w:rsid w:val="008D117C"/>
    <w:rsid w:val="008D20AD"/>
    <w:rsid w:val="008D42B4"/>
    <w:rsid w:val="008D6503"/>
    <w:rsid w:val="008E3B9C"/>
    <w:rsid w:val="008E5A94"/>
    <w:rsid w:val="008F1DE5"/>
    <w:rsid w:val="008F789D"/>
    <w:rsid w:val="009061F5"/>
    <w:rsid w:val="009065EA"/>
    <w:rsid w:val="00907659"/>
    <w:rsid w:val="00920838"/>
    <w:rsid w:val="00924840"/>
    <w:rsid w:val="0092692B"/>
    <w:rsid w:val="00931229"/>
    <w:rsid w:val="00933B45"/>
    <w:rsid w:val="009371AD"/>
    <w:rsid w:val="00944441"/>
    <w:rsid w:val="009469D0"/>
    <w:rsid w:val="00947844"/>
    <w:rsid w:val="00975188"/>
    <w:rsid w:val="00976473"/>
    <w:rsid w:val="00980593"/>
    <w:rsid w:val="00996850"/>
    <w:rsid w:val="009A32CA"/>
    <w:rsid w:val="009A376B"/>
    <w:rsid w:val="009A7A28"/>
    <w:rsid w:val="009B56E5"/>
    <w:rsid w:val="009C0829"/>
    <w:rsid w:val="009E4225"/>
    <w:rsid w:val="009E4EC9"/>
    <w:rsid w:val="009F3CD9"/>
    <w:rsid w:val="009F47D3"/>
    <w:rsid w:val="00A16B7B"/>
    <w:rsid w:val="00A16D93"/>
    <w:rsid w:val="00A32C61"/>
    <w:rsid w:val="00A417AF"/>
    <w:rsid w:val="00A4207F"/>
    <w:rsid w:val="00A42D15"/>
    <w:rsid w:val="00A444F7"/>
    <w:rsid w:val="00A47871"/>
    <w:rsid w:val="00A47C9C"/>
    <w:rsid w:val="00A56878"/>
    <w:rsid w:val="00A62029"/>
    <w:rsid w:val="00A73A7E"/>
    <w:rsid w:val="00A73C3C"/>
    <w:rsid w:val="00A74C0D"/>
    <w:rsid w:val="00A75BFF"/>
    <w:rsid w:val="00A8277C"/>
    <w:rsid w:val="00A875E5"/>
    <w:rsid w:val="00A920F7"/>
    <w:rsid w:val="00A949BE"/>
    <w:rsid w:val="00A95BC0"/>
    <w:rsid w:val="00A9628F"/>
    <w:rsid w:val="00AA2237"/>
    <w:rsid w:val="00AA6A5F"/>
    <w:rsid w:val="00AA74A4"/>
    <w:rsid w:val="00AB0FBA"/>
    <w:rsid w:val="00AB2766"/>
    <w:rsid w:val="00AB5517"/>
    <w:rsid w:val="00AC743F"/>
    <w:rsid w:val="00AD5CC3"/>
    <w:rsid w:val="00AD6AA8"/>
    <w:rsid w:val="00AE0126"/>
    <w:rsid w:val="00AE0B54"/>
    <w:rsid w:val="00AE139B"/>
    <w:rsid w:val="00AE146D"/>
    <w:rsid w:val="00AE17FB"/>
    <w:rsid w:val="00AE7881"/>
    <w:rsid w:val="00AF5BBF"/>
    <w:rsid w:val="00AF5CC1"/>
    <w:rsid w:val="00B065FE"/>
    <w:rsid w:val="00B11D49"/>
    <w:rsid w:val="00B12A66"/>
    <w:rsid w:val="00B25737"/>
    <w:rsid w:val="00B2621F"/>
    <w:rsid w:val="00B30CCC"/>
    <w:rsid w:val="00B3722A"/>
    <w:rsid w:val="00B40265"/>
    <w:rsid w:val="00B438A6"/>
    <w:rsid w:val="00B50440"/>
    <w:rsid w:val="00B51806"/>
    <w:rsid w:val="00B571EB"/>
    <w:rsid w:val="00B57703"/>
    <w:rsid w:val="00B6223A"/>
    <w:rsid w:val="00B666CA"/>
    <w:rsid w:val="00B6784E"/>
    <w:rsid w:val="00B82A19"/>
    <w:rsid w:val="00B83EFB"/>
    <w:rsid w:val="00B903E6"/>
    <w:rsid w:val="00BB62F4"/>
    <w:rsid w:val="00BC589E"/>
    <w:rsid w:val="00BC7C45"/>
    <w:rsid w:val="00BD0018"/>
    <w:rsid w:val="00BF4D8C"/>
    <w:rsid w:val="00BF6C27"/>
    <w:rsid w:val="00C02B8F"/>
    <w:rsid w:val="00C056B7"/>
    <w:rsid w:val="00C10525"/>
    <w:rsid w:val="00C122C2"/>
    <w:rsid w:val="00C16035"/>
    <w:rsid w:val="00C204D4"/>
    <w:rsid w:val="00C234CB"/>
    <w:rsid w:val="00C27546"/>
    <w:rsid w:val="00C3328F"/>
    <w:rsid w:val="00C40497"/>
    <w:rsid w:val="00C45BEE"/>
    <w:rsid w:val="00C463B5"/>
    <w:rsid w:val="00C50DC0"/>
    <w:rsid w:val="00C53651"/>
    <w:rsid w:val="00C70888"/>
    <w:rsid w:val="00C72743"/>
    <w:rsid w:val="00C7498C"/>
    <w:rsid w:val="00C805F9"/>
    <w:rsid w:val="00C8341B"/>
    <w:rsid w:val="00C8463F"/>
    <w:rsid w:val="00C9492B"/>
    <w:rsid w:val="00C95DA4"/>
    <w:rsid w:val="00C96DFD"/>
    <w:rsid w:val="00CB28F8"/>
    <w:rsid w:val="00CB4334"/>
    <w:rsid w:val="00CC24CE"/>
    <w:rsid w:val="00CC3421"/>
    <w:rsid w:val="00CC7C2B"/>
    <w:rsid w:val="00CD0461"/>
    <w:rsid w:val="00CD5324"/>
    <w:rsid w:val="00CD7DEC"/>
    <w:rsid w:val="00CE1F2B"/>
    <w:rsid w:val="00CE2322"/>
    <w:rsid w:val="00CE5E8A"/>
    <w:rsid w:val="00CF637D"/>
    <w:rsid w:val="00D015EC"/>
    <w:rsid w:val="00D032E6"/>
    <w:rsid w:val="00D11881"/>
    <w:rsid w:val="00D20F4B"/>
    <w:rsid w:val="00D30F81"/>
    <w:rsid w:val="00D3131C"/>
    <w:rsid w:val="00D476ED"/>
    <w:rsid w:val="00D5299F"/>
    <w:rsid w:val="00D649D1"/>
    <w:rsid w:val="00D67837"/>
    <w:rsid w:val="00D67933"/>
    <w:rsid w:val="00D70483"/>
    <w:rsid w:val="00D74914"/>
    <w:rsid w:val="00D750F6"/>
    <w:rsid w:val="00D851D6"/>
    <w:rsid w:val="00D866BF"/>
    <w:rsid w:val="00D9092F"/>
    <w:rsid w:val="00DD7809"/>
    <w:rsid w:val="00DE0E3A"/>
    <w:rsid w:val="00DE11E4"/>
    <w:rsid w:val="00E035D2"/>
    <w:rsid w:val="00E03850"/>
    <w:rsid w:val="00E05F3C"/>
    <w:rsid w:val="00E075D8"/>
    <w:rsid w:val="00E11D7C"/>
    <w:rsid w:val="00E12519"/>
    <w:rsid w:val="00E13E0B"/>
    <w:rsid w:val="00E1731F"/>
    <w:rsid w:val="00E20382"/>
    <w:rsid w:val="00E22B06"/>
    <w:rsid w:val="00E26F64"/>
    <w:rsid w:val="00E272B6"/>
    <w:rsid w:val="00E27967"/>
    <w:rsid w:val="00E27C64"/>
    <w:rsid w:val="00E3175B"/>
    <w:rsid w:val="00E36D55"/>
    <w:rsid w:val="00E40DD0"/>
    <w:rsid w:val="00E4343C"/>
    <w:rsid w:val="00E4424D"/>
    <w:rsid w:val="00E44786"/>
    <w:rsid w:val="00E44CAA"/>
    <w:rsid w:val="00E50BC4"/>
    <w:rsid w:val="00E601A8"/>
    <w:rsid w:val="00E66E2E"/>
    <w:rsid w:val="00E67991"/>
    <w:rsid w:val="00E77240"/>
    <w:rsid w:val="00E8233B"/>
    <w:rsid w:val="00E8472A"/>
    <w:rsid w:val="00E904B9"/>
    <w:rsid w:val="00EA30D3"/>
    <w:rsid w:val="00EA6B61"/>
    <w:rsid w:val="00EC0681"/>
    <w:rsid w:val="00EC1F23"/>
    <w:rsid w:val="00EC5161"/>
    <w:rsid w:val="00EC783C"/>
    <w:rsid w:val="00ED407C"/>
    <w:rsid w:val="00ED6CF8"/>
    <w:rsid w:val="00EE0109"/>
    <w:rsid w:val="00EE2404"/>
    <w:rsid w:val="00EF057E"/>
    <w:rsid w:val="00F02F38"/>
    <w:rsid w:val="00F02F76"/>
    <w:rsid w:val="00F11655"/>
    <w:rsid w:val="00F12EC4"/>
    <w:rsid w:val="00F138D9"/>
    <w:rsid w:val="00F16526"/>
    <w:rsid w:val="00F201FE"/>
    <w:rsid w:val="00F32F50"/>
    <w:rsid w:val="00F34181"/>
    <w:rsid w:val="00F367C6"/>
    <w:rsid w:val="00F36830"/>
    <w:rsid w:val="00F4770A"/>
    <w:rsid w:val="00F54793"/>
    <w:rsid w:val="00F57D19"/>
    <w:rsid w:val="00F57E68"/>
    <w:rsid w:val="00F6308E"/>
    <w:rsid w:val="00F65EC0"/>
    <w:rsid w:val="00F66380"/>
    <w:rsid w:val="00F708AB"/>
    <w:rsid w:val="00F72D7C"/>
    <w:rsid w:val="00F74FBF"/>
    <w:rsid w:val="00F75FF9"/>
    <w:rsid w:val="00F84C54"/>
    <w:rsid w:val="00F90EF3"/>
    <w:rsid w:val="00F929BA"/>
    <w:rsid w:val="00FA06B3"/>
    <w:rsid w:val="00FA2673"/>
    <w:rsid w:val="00FA42F5"/>
    <w:rsid w:val="00FB0FE2"/>
    <w:rsid w:val="00FB2615"/>
    <w:rsid w:val="00FC5D89"/>
    <w:rsid w:val="00FC61A3"/>
    <w:rsid w:val="00FC7B70"/>
    <w:rsid w:val="00FC7DE7"/>
    <w:rsid w:val="00FD1E77"/>
    <w:rsid w:val="00FD56EC"/>
    <w:rsid w:val="00FE77EA"/>
    <w:rsid w:val="00FF5581"/>
    <w:rsid w:val="00F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639F"/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126D84"/>
    <w:pPr>
      <w:keepNext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1639F"/>
    <w:rPr>
      <w:sz w:val="24"/>
      <w:szCs w:val="24"/>
      <w:lang w:eastAsia="de-DE"/>
    </w:rPr>
  </w:style>
  <w:style w:type="table" w:styleId="Tabellengitternetz">
    <w:name w:val="Table Grid"/>
    <w:basedOn w:val="NormaleTabelle"/>
    <w:uiPriority w:val="59"/>
    <w:rsid w:val="0021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1639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0F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340F4"/>
    <w:rPr>
      <w:rFonts w:ascii="Lucida Grande" w:hAnsi="Lucida Grande" w:cs="Lucida Grande"/>
      <w:sz w:val="18"/>
      <w:szCs w:val="18"/>
      <w:lang w:eastAsia="de-DE"/>
    </w:rPr>
  </w:style>
  <w:style w:type="paragraph" w:customStyle="1" w:styleId="Bearbeitung">
    <w:name w:val="Bearbeitung"/>
    <w:hidden/>
    <w:uiPriority w:val="99"/>
    <w:semiHidden/>
    <w:rsid w:val="001340F4"/>
    <w:rPr>
      <w:sz w:val="24"/>
      <w:szCs w:val="24"/>
    </w:rPr>
  </w:style>
  <w:style w:type="character" w:styleId="BesuchterHyperlink">
    <w:name w:val="FollowedHyperlink"/>
    <w:uiPriority w:val="99"/>
    <w:semiHidden/>
    <w:unhideWhenUsed/>
    <w:rsid w:val="006E21F3"/>
    <w:rPr>
      <w:color w:val="800080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E21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21F3"/>
    <w:rPr>
      <w:sz w:val="24"/>
      <w:szCs w:val="24"/>
      <w:lang w:eastAsia="de-DE"/>
    </w:rPr>
  </w:style>
  <w:style w:type="paragraph" w:customStyle="1" w:styleId="EinfacherAbsatz">
    <w:name w:val="[Einfacher Absatz]"/>
    <w:basedOn w:val="Standard"/>
    <w:uiPriority w:val="99"/>
    <w:rsid w:val="00A42D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customStyle="1" w:styleId="Absatzformat1">
    <w:name w:val="Absatzformat 1"/>
    <w:basedOn w:val="Standard"/>
    <w:uiPriority w:val="99"/>
    <w:rsid w:val="00B25737"/>
    <w:pPr>
      <w:widowControl w:val="0"/>
      <w:autoSpaceDE w:val="0"/>
      <w:autoSpaceDN w:val="0"/>
      <w:adjustRightInd w:val="0"/>
      <w:spacing w:after="28" w:line="200" w:lineRule="atLeast"/>
      <w:textAlignment w:val="center"/>
    </w:pPr>
    <w:rPr>
      <w:rFonts w:ascii="Frutiger-Black" w:hAnsi="Frutiger-Black" w:cs="Frutiger-Black"/>
      <w:caps/>
      <w:color w:val="000000"/>
      <w:spacing w:val="-1"/>
      <w:sz w:val="17"/>
      <w:szCs w:val="17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50721C"/>
  </w:style>
  <w:style w:type="paragraph" w:customStyle="1" w:styleId="Text">
    <w:name w:val="Text"/>
    <w:basedOn w:val="Standard"/>
    <w:rsid w:val="004E0FF2"/>
    <w:pPr>
      <w:spacing w:after="120" w:line="300" w:lineRule="atLeast"/>
    </w:pPr>
    <w:rPr>
      <w:rFonts w:ascii="Arial" w:eastAsia="Times New Roman" w:hAnsi="Arial"/>
      <w:sz w:val="22"/>
      <w:szCs w:val="20"/>
    </w:rPr>
  </w:style>
  <w:style w:type="paragraph" w:styleId="Listenabsatz">
    <w:name w:val="List Paragraph"/>
    <w:basedOn w:val="Standard"/>
    <w:uiPriority w:val="34"/>
    <w:qFormat/>
    <w:rsid w:val="00926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639F"/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126D84"/>
    <w:pPr>
      <w:keepNext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1639F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1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639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0F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340F4"/>
    <w:rPr>
      <w:rFonts w:ascii="Lucida Grande" w:hAnsi="Lucida Grande" w:cs="Lucida Grande"/>
      <w:sz w:val="18"/>
      <w:szCs w:val="18"/>
      <w:lang w:eastAsia="de-DE"/>
    </w:rPr>
  </w:style>
  <w:style w:type="paragraph" w:customStyle="1" w:styleId="Bearbeitung">
    <w:name w:val="Bearbeitung"/>
    <w:hidden/>
    <w:uiPriority w:val="99"/>
    <w:semiHidden/>
    <w:rsid w:val="001340F4"/>
    <w:rPr>
      <w:sz w:val="24"/>
      <w:szCs w:val="24"/>
    </w:rPr>
  </w:style>
  <w:style w:type="character" w:styleId="BesuchterHyperlink">
    <w:name w:val="FollowedHyperlink"/>
    <w:uiPriority w:val="99"/>
    <w:semiHidden/>
    <w:unhideWhenUsed/>
    <w:rsid w:val="006E21F3"/>
    <w:rPr>
      <w:color w:val="800080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E21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21F3"/>
    <w:rPr>
      <w:sz w:val="24"/>
      <w:szCs w:val="24"/>
      <w:lang w:eastAsia="de-DE"/>
    </w:rPr>
  </w:style>
  <w:style w:type="paragraph" w:customStyle="1" w:styleId="EinfacherAbsatz">
    <w:name w:val="[Einfacher Absatz]"/>
    <w:basedOn w:val="Standard"/>
    <w:uiPriority w:val="99"/>
    <w:rsid w:val="00A42D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customStyle="1" w:styleId="Absatzformat1">
    <w:name w:val="Absatzformat 1"/>
    <w:basedOn w:val="Standard"/>
    <w:uiPriority w:val="99"/>
    <w:rsid w:val="00B25737"/>
    <w:pPr>
      <w:widowControl w:val="0"/>
      <w:autoSpaceDE w:val="0"/>
      <w:autoSpaceDN w:val="0"/>
      <w:adjustRightInd w:val="0"/>
      <w:spacing w:after="28" w:line="200" w:lineRule="atLeast"/>
      <w:textAlignment w:val="center"/>
    </w:pPr>
    <w:rPr>
      <w:rFonts w:ascii="Frutiger-Black" w:hAnsi="Frutiger-Black" w:cs="Frutiger-Black"/>
      <w:caps/>
      <w:color w:val="000000"/>
      <w:spacing w:val="-1"/>
      <w:sz w:val="17"/>
      <w:szCs w:val="17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50721C"/>
  </w:style>
  <w:style w:type="paragraph" w:customStyle="1" w:styleId="Text">
    <w:name w:val="Text"/>
    <w:basedOn w:val="Standard"/>
    <w:rsid w:val="004E0FF2"/>
    <w:pPr>
      <w:spacing w:after="120" w:line="300" w:lineRule="atLeast"/>
    </w:pPr>
    <w:rPr>
      <w:rFonts w:ascii="Arial" w:eastAsia="Times New Roman" w:hAnsi="Arial"/>
      <w:sz w:val="22"/>
      <w:szCs w:val="20"/>
    </w:rPr>
  </w:style>
  <w:style w:type="paragraph" w:styleId="Listenabsatz">
    <w:name w:val="List Paragraph"/>
    <w:basedOn w:val="Standard"/>
    <w:uiPriority w:val="34"/>
    <w:qFormat/>
    <w:rsid w:val="00926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000703\AppData\Local\Microsoft\Windows\Temporary%20Internet%20Files\OLK11EF\Briefkopf_Presse_2012091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Briefkopf_Presse_20120918.dot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Ministerpräsident David McAllister: „Lorem ipsum dolor sit amet consectetuer adipiscing elit“</vt:lpstr>
    </vt:vector>
  </TitlesOfParts>
  <Company>Justiz Niedersachsen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Ministerpräsident David McAllister: „Lorem ipsum dolor sit amet consectetuer adipiscing elit“</dc:title>
  <dc:creator>Schomerus, Thomas Prof. Dr.</dc:creator>
  <cp:lastModifiedBy>Ich</cp:lastModifiedBy>
  <cp:revision>2</cp:revision>
  <cp:lastPrinted>2015-03-02T11:36:00Z</cp:lastPrinted>
  <dcterms:created xsi:type="dcterms:W3CDTF">2015-03-03T15:42:00Z</dcterms:created>
  <dcterms:modified xsi:type="dcterms:W3CDTF">2015-03-03T15:42:00Z</dcterms:modified>
</cp:coreProperties>
</file>